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7DB2" w14:textId="4779380F" w:rsidR="00A10951" w:rsidRDefault="00481ED9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Кадастровая палата по Кемеровской области-Кузбассу </w:t>
      </w:r>
      <w:r w:rsid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>сообщает о графике работы</w:t>
      </w:r>
      <w:r w:rsidR="00A31B27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с 13 апреля 2020 года</w:t>
      </w:r>
    </w:p>
    <w:p w14:paraId="367E8C94" w14:textId="64A79A09" w:rsidR="006D2583" w:rsidRDefault="00A10951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6D2583">
        <w:rPr>
          <w:rFonts w:ascii="Open Sans" w:hAnsi="Open Sans"/>
          <w:color w:val="000000"/>
          <w:sz w:val="28"/>
          <w:szCs w:val="28"/>
        </w:rPr>
        <w:t xml:space="preserve">С 13 апреля 2020 года возобновлен </w:t>
      </w:r>
      <w:r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>личный прием граждан директором</w:t>
      </w:r>
      <w:r w:rsid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Кадастровой палаты по Кемеровской области-Кузбассу</w:t>
      </w:r>
      <w:r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и начальниками профильных отделов</w:t>
      </w:r>
      <w:r w:rsid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. Личный прием </w:t>
      </w:r>
      <w:proofErr w:type="gramStart"/>
      <w:r w:rsid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будет </w:t>
      </w:r>
      <w:r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>осуществляться</w:t>
      </w:r>
      <w:proofErr w:type="gramEnd"/>
      <w:r w:rsid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дистанционно </w:t>
      </w:r>
      <w:r w:rsidR="006D2583"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по телефону  или по </w:t>
      </w:r>
      <w:r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2583"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>Skype</w:t>
      </w:r>
      <w:proofErr w:type="spellEnd"/>
      <w:r w:rsidR="006D2583"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(имя </w:t>
      </w:r>
      <w:r w:rsid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>п</w:t>
      </w:r>
      <w:r w:rsidR="006D2583"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>ользователя: </w:t>
      </w:r>
      <w:hyperlink r:id="rId4" w:history="1">
        <w:r w:rsidR="006D2583" w:rsidRPr="006D2583">
          <w:rPr>
            <w:rFonts w:ascii="Open Sans" w:hAnsi="Open Sans"/>
            <w:color w:val="2A5885"/>
            <w:sz w:val="28"/>
            <w:szCs w:val="28"/>
            <w:u w:val="single"/>
            <w:shd w:val="clear" w:color="auto" w:fill="FFFFFF"/>
          </w:rPr>
          <w:t>It42@42.kadastr.ru</w:t>
        </w:r>
      </w:hyperlink>
      <w:r w:rsidR="006D2583"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>).</w:t>
      </w:r>
      <w:r w:rsidR="006D2583"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</w:p>
    <w:p w14:paraId="08BB4375" w14:textId="2BA81FA5" w:rsidR="00A10951" w:rsidRPr="006D2583" w:rsidRDefault="00A10951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При записи на личный прием т. </w:t>
      </w:r>
      <w:bookmarkStart w:id="0" w:name="_Hlk37701183"/>
      <w:r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8 (3842) 56-70-80 </w:t>
      </w:r>
      <w:bookmarkEnd w:id="0"/>
      <w:r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необходимо указать </w:t>
      </w:r>
      <w:proofErr w:type="gramStart"/>
      <w:r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>приемлемый  способ</w:t>
      </w:r>
      <w:proofErr w:type="gramEnd"/>
      <w:r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коммуникации.</w:t>
      </w:r>
    </w:p>
    <w:p w14:paraId="62D53729" w14:textId="77777777" w:rsidR="00A31B27" w:rsidRDefault="006D2583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С </w:t>
      </w:r>
      <w:r w:rsidR="00A10951"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15 апреля 2020 года </w:t>
      </w:r>
      <w:proofErr w:type="gramStart"/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возобновляется </w:t>
      </w:r>
      <w:r w:rsidR="00A10951"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«</w:t>
      </w:r>
      <w:proofErr w:type="gramEnd"/>
      <w:r w:rsidR="00A10951"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>горячая линия</w:t>
      </w: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>»</w:t>
      </w:r>
      <w:r w:rsidR="00A10951"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для кадастровых инженеров. </w:t>
      </w:r>
      <w:r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>Телефон горячей линии 8(3842</w:t>
      </w:r>
      <w:r w:rsidR="00A31B27">
        <w:rPr>
          <w:rFonts w:ascii="Open Sans" w:hAnsi="Open Sans"/>
          <w:color w:val="000000"/>
          <w:sz w:val="28"/>
          <w:szCs w:val="28"/>
          <w:shd w:val="clear" w:color="auto" w:fill="FFFFFF"/>
        </w:rPr>
        <w:t>)</w:t>
      </w:r>
      <w:r w:rsidRPr="006D258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56-70-80 не дожидаясь ответа набрать 9 (в тоновом режиме).</w:t>
      </w:r>
      <w:r w:rsidR="00481ED9" w:rsidRPr="006D2583">
        <w:rPr>
          <w:rFonts w:ascii="Open Sans" w:hAnsi="Open Sans"/>
          <w:color w:val="000000"/>
          <w:sz w:val="28"/>
          <w:szCs w:val="28"/>
        </w:rPr>
        <w:br/>
      </w:r>
      <w:r w:rsidR="00A31B27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Также </w:t>
      </w:r>
      <w:r w:rsidR="00481ED9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Кадастровая палата по Кемеровской области-Кузбассу продолжает свою 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работу </w:t>
      </w:r>
      <w:r w:rsidR="00481ED9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с заявителями в дистанционном режиме.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  <w:t>Так,  граждане и представители предпринимательского сообщества по-прежнему могут направлять обращения по вопросам, находящимся в компетенции Кадастровой палаты, по адресу электронной почты </w:t>
      </w:r>
      <w:hyperlink r:id="rId5" w:history="1">
        <w:r w:rsidR="000C0943" w:rsidRPr="000C0943">
          <w:rPr>
            <w:rStyle w:val="a3"/>
            <w:rFonts w:ascii="Open Sans" w:hAnsi="Open Sans"/>
            <w:sz w:val="28"/>
            <w:szCs w:val="28"/>
            <w:shd w:val="clear" w:color="auto" w:fill="FFFFFF"/>
          </w:rPr>
          <w:t>filial@42.kadastr.ru</w:t>
        </w:r>
      </w:hyperlink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 и посредством официального сайта Федеральной кадастровой палаты через вкладку «Обращения онлайн».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  <w:t>Информацию о порядке подачи документов на учет и регистрацию недвижимости, составе пакетов документов, а также о готовности документов можно получить в круглосуточном режиме по телефону Ведомственного центра телефонного обслуживания 8-800-100-34-34.</w:t>
      </w:r>
    </w:p>
    <w:p w14:paraId="70524B3D" w14:textId="5B4435EA" w:rsidR="000C0943" w:rsidRDefault="000C0943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</w:r>
      <w:r w:rsidR="00481ED9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Подать документы на кадастровый учет или регистрацию прав на недвижимое имущество, а также сделать запрос сведений о </w:t>
      </w:r>
      <w:proofErr w:type="gramStart"/>
      <w:r w:rsidR="00481ED9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недвижимости</w:t>
      </w:r>
      <w:proofErr w:type="gramEnd"/>
      <w:r w:rsidR="00481ED9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можно не выходя из дома – посредством электронных сервисов на официальных сайтах Росреестра и Федеральной кадастровой палаты.</w:t>
      </w:r>
    </w:p>
    <w:p w14:paraId="3D822E28" w14:textId="77777777" w:rsidR="00A31B27" w:rsidRDefault="00481ED9">
      <w:pPr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</w:r>
      <w:r w:rsidR="00A31B27">
        <w:rPr>
          <w:rFonts w:ascii="Open Sans" w:hAnsi="Open Sans"/>
          <w:color w:val="000000"/>
          <w:sz w:val="28"/>
          <w:szCs w:val="28"/>
          <w:shd w:val="clear" w:color="auto" w:fill="FFFFFF"/>
        </w:rPr>
        <w:t>П</w:t>
      </w: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рием документов по экстерриториальному принципу в отношении объектов недвижимости, расположенных в других регионах РФ, в офисах Кадастровой палаты временно будет проводиться только по предварительной записи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A31B27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тел: (384-2) 56-70-8</w:t>
      </w:r>
      <w:r w:rsidR="00A31B27">
        <w:rPr>
          <w:rFonts w:ascii="Open Sans" w:hAnsi="Open Sans"/>
          <w:color w:val="000000"/>
          <w:sz w:val="28"/>
          <w:szCs w:val="28"/>
          <w:shd w:val="clear" w:color="auto" w:fill="FFFFFF"/>
        </w:rPr>
        <w:t>3</w:t>
      </w:r>
      <w:r w:rsidR="00A31B27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0C0943"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по адрес</w:t>
      </w:r>
      <w:r w:rsidR="00A31B27">
        <w:rPr>
          <w:rFonts w:ascii="Open Sans" w:hAnsi="Open Sans"/>
          <w:color w:val="000000"/>
          <w:sz w:val="28"/>
          <w:szCs w:val="28"/>
          <w:shd w:val="clear" w:color="auto" w:fill="FFFFFF"/>
        </w:rPr>
        <w:t>ам</w:t>
      </w:r>
      <w:r w:rsid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:</w:t>
      </w: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  <w:t>• г. Кемерово, ул. Тухачевского, 2</w:t>
      </w:r>
      <w:r w:rsidR="00A31B27">
        <w:rPr>
          <w:rFonts w:ascii="Open Sans" w:hAnsi="Open Sans"/>
          <w:color w:val="000000"/>
          <w:sz w:val="28"/>
          <w:szCs w:val="28"/>
          <w:shd w:val="clear" w:color="auto" w:fill="FFFFFF"/>
        </w:rPr>
        <w:t>1;</w:t>
      </w: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br/>
        <w:t xml:space="preserve">• г. Новокузнецк, ул. </w:t>
      </w:r>
      <w:r w:rsidR="0061715A">
        <w:rPr>
          <w:rFonts w:ascii="Open Sans" w:hAnsi="Open Sans"/>
          <w:color w:val="000000"/>
          <w:sz w:val="28"/>
          <w:szCs w:val="28"/>
          <w:shd w:val="clear" w:color="auto" w:fill="FFFFFF"/>
        </w:rPr>
        <w:t>Орджоникидзе</w:t>
      </w:r>
      <w:r w:rsidRPr="000C0943">
        <w:rPr>
          <w:rFonts w:ascii="Open Sans" w:hAnsi="Open Sans"/>
          <w:color w:val="000000"/>
          <w:sz w:val="28"/>
          <w:szCs w:val="28"/>
          <w:shd w:val="clear" w:color="auto" w:fill="FFFFFF"/>
        </w:rPr>
        <w:t>, 18</w:t>
      </w:r>
      <w:r w:rsidR="00A31B27">
        <w:rPr>
          <w:rFonts w:ascii="Open Sans" w:hAnsi="Open Sans"/>
          <w:color w:val="000000"/>
          <w:sz w:val="28"/>
          <w:szCs w:val="28"/>
          <w:shd w:val="clear" w:color="auto" w:fill="FFFFFF"/>
        </w:rPr>
        <w:t>.</w:t>
      </w:r>
    </w:p>
    <w:p w14:paraId="201D556E" w14:textId="4631951D" w:rsidR="00481ED9" w:rsidRPr="000C0943" w:rsidRDefault="00481ED9">
      <w:pPr>
        <w:rPr>
          <w:sz w:val="28"/>
          <w:szCs w:val="28"/>
        </w:rPr>
      </w:pPr>
    </w:p>
    <w:sectPr w:rsidR="00481ED9" w:rsidRPr="000C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D9"/>
    <w:rsid w:val="000C0943"/>
    <w:rsid w:val="00481ED9"/>
    <w:rsid w:val="0061715A"/>
    <w:rsid w:val="006D2583"/>
    <w:rsid w:val="00A10951"/>
    <w:rsid w:val="00A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2A1B"/>
  <w15:chartTrackingRefBased/>
  <w15:docId w15:val="{BB8179BF-5E06-4F79-A1A3-96CFF5C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C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al@42.kadastr.ru" TargetMode="External"/><Relationship Id="rId4" Type="http://schemas.openxmlformats.org/officeDocument/2006/relationships/hyperlink" Target="mailto:It42@42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2020-04-13T13:24:00Z</dcterms:created>
  <dcterms:modified xsi:type="dcterms:W3CDTF">2020-04-13T13:24:00Z</dcterms:modified>
</cp:coreProperties>
</file>