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17" w:rsidRDefault="003E6017" w:rsidP="003E6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E601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Ответственность за ложное сообщение об акте терроризма. </w:t>
      </w:r>
    </w:p>
    <w:p w:rsidR="003E6017" w:rsidRPr="003E6017" w:rsidRDefault="003E6017" w:rsidP="003E6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E6017" w:rsidRDefault="003E6017" w:rsidP="003E6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6017">
        <w:rPr>
          <w:rFonts w:ascii="Times New Roman" w:eastAsia="Times New Roman" w:hAnsi="Times New Roman" w:cs="Times New Roman"/>
          <w:sz w:val="28"/>
          <w:szCs w:val="20"/>
          <w:lang w:eastAsia="ru-RU"/>
        </w:rPr>
        <w:t>Уголовная ответственность за заведомо ложное сообщ</w:t>
      </w:r>
      <w:bookmarkStart w:id="0" w:name="_GoBack"/>
      <w:bookmarkEnd w:id="0"/>
      <w:r w:rsidRPr="003E6017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ение об акте терроризма предусмотрена статьей 207 Уголовного кодекса Российской Федерации. Ответственность за данное преступление наступает с 14-ти летнего возраста.</w:t>
      </w:r>
    </w:p>
    <w:p w:rsidR="003E6017" w:rsidRPr="003E6017" w:rsidRDefault="003E6017" w:rsidP="003E6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6017" w:rsidRDefault="003E6017" w:rsidP="003E6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60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Общественная опасность указанного преступления состоит в том, что  в результате совершения преступления происходит дезорганизация деятельности органов власти и социальной инфраструктуры, отвлечение сил охраны правопорядка на проверку ложных сообщений. Кроме того, преступлением причиняется материальный ущерб органам власти. При этом ложное сообщение об акте терроризма может быть сделано как в устной, так и письменной форме, в том числе анонимно,  а способ его передачи адресату может быть осуществлен по любым каналам связи, в  том числе информационно – коммуникационной сети «Интернет». </w:t>
      </w:r>
    </w:p>
    <w:p w:rsidR="003E6017" w:rsidRPr="003E6017" w:rsidRDefault="003E6017" w:rsidP="003E6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6017" w:rsidRDefault="003E6017" w:rsidP="003E6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601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Преступление признается оконченным с момента получения сообщения адресатом, которым не обязательно являются правоохранительные органы. Оно может быть передано в само учреждение или организацию, на чью деятельность злоумышленник стремиться повлиять виновный.</w:t>
      </w:r>
    </w:p>
    <w:p w:rsidR="003E6017" w:rsidRPr="003E6017" w:rsidRDefault="003E6017" w:rsidP="003E6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6017" w:rsidRPr="003E6017" w:rsidRDefault="003E6017" w:rsidP="003E6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6017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Санкция статьи 207 Уголовного кодекса Российской Федерации в качестве максимального наказания предусматривает до 10 лет лишения свободы.  С виновного подлежит взысканию материальный ущерб, связанный с работой специальных служб и убытки, понесенные иными организациями.</w:t>
      </w:r>
    </w:p>
    <w:p w:rsidR="00D922DA" w:rsidRPr="00D922DA" w:rsidRDefault="00D922DA" w:rsidP="00D92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6F9E" w:rsidRDefault="00AD6F9E" w:rsidP="00A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42D6" w:rsidRPr="00BA6DDD" w:rsidRDefault="003542D6" w:rsidP="003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/>
      </w:tblPr>
      <w:tblGrid>
        <w:gridCol w:w="4570"/>
        <w:gridCol w:w="2340"/>
        <w:gridCol w:w="3297"/>
      </w:tblGrid>
      <w:tr w:rsidR="0003175D" w:rsidRPr="00BA6DDD" w:rsidTr="009418BE">
        <w:trPr>
          <w:trHeight w:val="437"/>
        </w:trPr>
        <w:tc>
          <w:tcPr>
            <w:tcW w:w="4570" w:type="dxa"/>
          </w:tcPr>
          <w:p w:rsidR="00DA5B6D" w:rsidRPr="00BA6DDD" w:rsidRDefault="00D922DA" w:rsidP="00354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18BE">
              <w:rPr>
                <w:rFonts w:ascii="Times New Roman" w:hAnsi="Times New Roman" w:cs="Times New Roman"/>
                <w:sz w:val="28"/>
                <w:szCs w:val="28"/>
              </w:rPr>
              <w:t>рокурор города</w:t>
            </w:r>
          </w:p>
        </w:tc>
        <w:tc>
          <w:tcPr>
            <w:tcW w:w="2340" w:type="dxa"/>
          </w:tcPr>
          <w:p w:rsidR="0003175D" w:rsidRPr="00BA6DDD" w:rsidRDefault="0003175D" w:rsidP="00354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03175D" w:rsidRPr="00BA6DDD" w:rsidRDefault="00D922DA" w:rsidP="00015B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Неронов</w:t>
            </w:r>
          </w:p>
        </w:tc>
      </w:tr>
    </w:tbl>
    <w:p w:rsidR="0003175D" w:rsidRPr="00BA6DDD" w:rsidRDefault="0003175D" w:rsidP="003542D6">
      <w:pPr>
        <w:spacing w:after="0" w:line="240" w:lineRule="auto"/>
        <w:ind w:left="2410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bookmarkStart w:id="1" w:name="SIGNERSTAMP1"/>
      <w:r w:rsidRPr="00BA6DDD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                                  штамп подписи 1</w:t>
      </w:r>
      <w:bookmarkEnd w:id="1"/>
    </w:p>
    <w:sectPr w:rsidR="0003175D" w:rsidRPr="00BA6DDD" w:rsidSect="002A4E8C">
      <w:headerReference w:type="default" r:id="rId8"/>
      <w:footerReference w:type="first" r:id="rId9"/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7D" w:rsidRDefault="00226C7D" w:rsidP="00466B1C">
      <w:pPr>
        <w:spacing w:after="0" w:line="240" w:lineRule="auto"/>
      </w:pPr>
      <w:r>
        <w:separator/>
      </w:r>
    </w:p>
  </w:endnote>
  <w:endnote w:type="continuationSeparator" w:id="0">
    <w:p w:rsidR="00226C7D" w:rsidRDefault="00226C7D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DC53D7" w:rsidRPr="00DC53D7" w:rsidTr="00390356">
      <w:trPr>
        <w:cantSplit/>
        <w:trHeight w:val="57"/>
      </w:trPr>
      <w:tc>
        <w:tcPr>
          <w:tcW w:w="3643" w:type="dxa"/>
        </w:tcPr>
        <w:p w:rsidR="00DC53D7" w:rsidRPr="00DC53D7" w:rsidRDefault="00DC53D7" w:rsidP="00DC53D7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2" w:name="SIGNERORG1"/>
          <w:r w:rsidRPr="00DC53D7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2"/>
        </w:p>
        <w:p w:rsidR="00DC53D7" w:rsidRPr="00DC53D7" w:rsidRDefault="00DC53D7" w:rsidP="00DC53D7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DC53D7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DC53D7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</w:t>
          </w:r>
          <w:proofErr w:type="gramStart"/>
          <w:r w:rsidRPr="00DC53D7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.н</w:t>
          </w:r>
          <w:proofErr w:type="gramEnd"/>
          <w:r w:rsidRPr="00DC53D7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омер</w:t>
          </w:r>
          <w:bookmarkEnd w:id="3"/>
          <w:proofErr w:type="spellEnd"/>
        </w:p>
      </w:tc>
    </w:tr>
  </w:tbl>
  <w:p w:rsidR="00DC53D7" w:rsidRDefault="00DC5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7D" w:rsidRDefault="00226C7D" w:rsidP="00466B1C">
      <w:pPr>
        <w:spacing w:after="0" w:line="240" w:lineRule="auto"/>
      </w:pPr>
      <w:r>
        <w:separator/>
      </w:r>
    </w:p>
  </w:footnote>
  <w:footnote w:type="continuationSeparator" w:id="0">
    <w:p w:rsidR="00226C7D" w:rsidRDefault="00226C7D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76979270"/>
      <w:docPartObj>
        <w:docPartGallery w:val="Page Numbers (Top of Page)"/>
        <w:docPartUnique/>
      </w:docPartObj>
    </w:sdtPr>
    <w:sdtContent>
      <w:p w:rsidR="00466B1C" w:rsidRPr="00B01D7C" w:rsidRDefault="00A40BE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19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815E6"/>
    <w:multiLevelType w:val="hybridMultilevel"/>
    <w:tmpl w:val="BC2EC446"/>
    <w:lvl w:ilvl="0" w:tplc="578E663C">
      <w:start w:val="1"/>
      <w:numFmt w:val="bullet"/>
      <w:lvlText w:val="–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26A474">
      <w:start w:val="1"/>
      <w:numFmt w:val="bullet"/>
      <w:lvlText w:val="o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2C87B8">
      <w:start w:val="1"/>
      <w:numFmt w:val="bullet"/>
      <w:lvlText w:val="▪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66B58C">
      <w:start w:val="1"/>
      <w:numFmt w:val="bullet"/>
      <w:lvlText w:val="•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8E0BEE">
      <w:start w:val="1"/>
      <w:numFmt w:val="bullet"/>
      <w:lvlText w:val="o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689BF0">
      <w:start w:val="1"/>
      <w:numFmt w:val="bullet"/>
      <w:lvlText w:val="▪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0AE538">
      <w:start w:val="1"/>
      <w:numFmt w:val="bullet"/>
      <w:lvlText w:val="•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A48C58">
      <w:start w:val="1"/>
      <w:numFmt w:val="bullet"/>
      <w:lvlText w:val="o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526C18">
      <w:start w:val="1"/>
      <w:numFmt w:val="bullet"/>
      <w:lvlText w:val="▪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F28"/>
    <w:rsid w:val="000017E1"/>
    <w:rsid w:val="00012C21"/>
    <w:rsid w:val="00013D8F"/>
    <w:rsid w:val="00015B44"/>
    <w:rsid w:val="00025A34"/>
    <w:rsid w:val="0003175D"/>
    <w:rsid w:val="00034A58"/>
    <w:rsid w:val="0003574D"/>
    <w:rsid w:val="00036C1F"/>
    <w:rsid w:val="00045D07"/>
    <w:rsid w:val="00045EEF"/>
    <w:rsid w:val="00056107"/>
    <w:rsid w:val="00072970"/>
    <w:rsid w:val="000742B5"/>
    <w:rsid w:val="00074707"/>
    <w:rsid w:val="00076177"/>
    <w:rsid w:val="000805D2"/>
    <w:rsid w:val="000823B5"/>
    <w:rsid w:val="0008292C"/>
    <w:rsid w:val="000830EA"/>
    <w:rsid w:val="00085A49"/>
    <w:rsid w:val="00093513"/>
    <w:rsid w:val="00094C89"/>
    <w:rsid w:val="00095253"/>
    <w:rsid w:val="00097541"/>
    <w:rsid w:val="000A157A"/>
    <w:rsid w:val="000B04BD"/>
    <w:rsid w:val="000B2CD9"/>
    <w:rsid w:val="000B5907"/>
    <w:rsid w:val="000C383D"/>
    <w:rsid w:val="000C5FB5"/>
    <w:rsid w:val="000D15A8"/>
    <w:rsid w:val="000E462F"/>
    <w:rsid w:val="000E46B4"/>
    <w:rsid w:val="000E6949"/>
    <w:rsid w:val="000F242D"/>
    <w:rsid w:val="001041A9"/>
    <w:rsid w:val="00105BA4"/>
    <w:rsid w:val="00107F74"/>
    <w:rsid w:val="00122727"/>
    <w:rsid w:val="00126DFD"/>
    <w:rsid w:val="00127E0E"/>
    <w:rsid w:val="00135D39"/>
    <w:rsid w:val="00145AB2"/>
    <w:rsid w:val="00146D5F"/>
    <w:rsid w:val="001511BB"/>
    <w:rsid w:val="001572D5"/>
    <w:rsid w:val="00161B4E"/>
    <w:rsid w:val="00167170"/>
    <w:rsid w:val="0017218E"/>
    <w:rsid w:val="00172A88"/>
    <w:rsid w:val="00177245"/>
    <w:rsid w:val="0018383C"/>
    <w:rsid w:val="0018600B"/>
    <w:rsid w:val="001A1D12"/>
    <w:rsid w:val="001A1DDB"/>
    <w:rsid w:val="001A4AD9"/>
    <w:rsid w:val="001C2A3A"/>
    <w:rsid w:val="001C5C3F"/>
    <w:rsid w:val="001D3109"/>
    <w:rsid w:val="001D386D"/>
    <w:rsid w:val="001E1084"/>
    <w:rsid w:val="001F2EB6"/>
    <w:rsid w:val="001F738B"/>
    <w:rsid w:val="002029E0"/>
    <w:rsid w:val="0020375D"/>
    <w:rsid w:val="00226C7D"/>
    <w:rsid w:val="00234280"/>
    <w:rsid w:val="002371BB"/>
    <w:rsid w:val="00245E55"/>
    <w:rsid w:val="00246023"/>
    <w:rsid w:val="00267898"/>
    <w:rsid w:val="0027423B"/>
    <w:rsid w:val="0027579D"/>
    <w:rsid w:val="002762CB"/>
    <w:rsid w:val="0028330B"/>
    <w:rsid w:val="0028345A"/>
    <w:rsid w:val="002862B7"/>
    <w:rsid w:val="002908B8"/>
    <w:rsid w:val="0029662B"/>
    <w:rsid w:val="002A07CE"/>
    <w:rsid w:val="002A4A71"/>
    <w:rsid w:val="002A4E8C"/>
    <w:rsid w:val="002C3438"/>
    <w:rsid w:val="002C6A60"/>
    <w:rsid w:val="002D0D23"/>
    <w:rsid w:val="002E1837"/>
    <w:rsid w:val="002E193E"/>
    <w:rsid w:val="002F0A6D"/>
    <w:rsid w:val="0030087A"/>
    <w:rsid w:val="00301280"/>
    <w:rsid w:val="003025FD"/>
    <w:rsid w:val="00305CA0"/>
    <w:rsid w:val="00306880"/>
    <w:rsid w:val="00307676"/>
    <w:rsid w:val="003208EC"/>
    <w:rsid w:val="00320C52"/>
    <w:rsid w:val="00322983"/>
    <w:rsid w:val="00326F77"/>
    <w:rsid w:val="00327C32"/>
    <w:rsid w:val="00333CC7"/>
    <w:rsid w:val="003542D6"/>
    <w:rsid w:val="00361CAE"/>
    <w:rsid w:val="0036461D"/>
    <w:rsid w:val="00371C92"/>
    <w:rsid w:val="003720E3"/>
    <w:rsid w:val="00390812"/>
    <w:rsid w:val="003913CD"/>
    <w:rsid w:val="003A610B"/>
    <w:rsid w:val="003B0766"/>
    <w:rsid w:val="003B4065"/>
    <w:rsid w:val="003C7087"/>
    <w:rsid w:val="003C70AC"/>
    <w:rsid w:val="003E6017"/>
    <w:rsid w:val="004128AC"/>
    <w:rsid w:val="004153A6"/>
    <w:rsid w:val="0041542F"/>
    <w:rsid w:val="00417D6F"/>
    <w:rsid w:val="004215A2"/>
    <w:rsid w:val="00426BC6"/>
    <w:rsid w:val="004347B1"/>
    <w:rsid w:val="004352D0"/>
    <w:rsid w:val="00441505"/>
    <w:rsid w:val="00443812"/>
    <w:rsid w:val="004534D3"/>
    <w:rsid w:val="004550FB"/>
    <w:rsid w:val="004617E1"/>
    <w:rsid w:val="00466B1C"/>
    <w:rsid w:val="004825C8"/>
    <w:rsid w:val="00492123"/>
    <w:rsid w:val="004A130C"/>
    <w:rsid w:val="004A2CF0"/>
    <w:rsid w:val="004A6265"/>
    <w:rsid w:val="004B2371"/>
    <w:rsid w:val="004B28D4"/>
    <w:rsid w:val="004B2FD2"/>
    <w:rsid w:val="004B643C"/>
    <w:rsid w:val="004C6A25"/>
    <w:rsid w:val="004D0529"/>
    <w:rsid w:val="004D7581"/>
    <w:rsid w:val="004F0BA0"/>
    <w:rsid w:val="004F11D5"/>
    <w:rsid w:val="004F14AF"/>
    <w:rsid w:val="004F1531"/>
    <w:rsid w:val="004F1E7A"/>
    <w:rsid w:val="004F30EA"/>
    <w:rsid w:val="004F6109"/>
    <w:rsid w:val="00504917"/>
    <w:rsid w:val="00507E82"/>
    <w:rsid w:val="005112CD"/>
    <w:rsid w:val="00516725"/>
    <w:rsid w:val="00547B65"/>
    <w:rsid w:val="00572C5A"/>
    <w:rsid w:val="00586FEA"/>
    <w:rsid w:val="00590F29"/>
    <w:rsid w:val="005951D5"/>
    <w:rsid w:val="005A06C4"/>
    <w:rsid w:val="005A1958"/>
    <w:rsid w:val="005A66B0"/>
    <w:rsid w:val="005B44A2"/>
    <w:rsid w:val="005B7213"/>
    <w:rsid w:val="005C06B2"/>
    <w:rsid w:val="005C6D34"/>
    <w:rsid w:val="005D35DD"/>
    <w:rsid w:val="005D7DB7"/>
    <w:rsid w:val="005E441E"/>
    <w:rsid w:val="005E4A48"/>
    <w:rsid w:val="005F0864"/>
    <w:rsid w:val="005F1C75"/>
    <w:rsid w:val="005F6607"/>
    <w:rsid w:val="00612B0F"/>
    <w:rsid w:val="00612C79"/>
    <w:rsid w:val="0061330A"/>
    <w:rsid w:val="00614CE9"/>
    <w:rsid w:val="006202C8"/>
    <w:rsid w:val="0062430C"/>
    <w:rsid w:val="00626321"/>
    <w:rsid w:val="00630B6E"/>
    <w:rsid w:val="00630F73"/>
    <w:rsid w:val="006320F5"/>
    <w:rsid w:val="00636F28"/>
    <w:rsid w:val="00645D91"/>
    <w:rsid w:val="00657E9B"/>
    <w:rsid w:val="00665AD2"/>
    <w:rsid w:val="006849DD"/>
    <w:rsid w:val="00684ECB"/>
    <w:rsid w:val="00695D0E"/>
    <w:rsid w:val="006A0CDA"/>
    <w:rsid w:val="006A6B2B"/>
    <w:rsid w:val="006A796E"/>
    <w:rsid w:val="006C08E0"/>
    <w:rsid w:val="006C0C44"/>
    <w:rsid w:val="006C37AF"/>
    <w:rsid w:val="006C45B2"/>
    <w:rsid w:val="006C5F47"/>
    <w:rsid w:val="006D6565"/>
    <w:rsid w:val="006F0AC5"/>
    <w:rsid w:val="006F16ED"/>
    <w:rsid w:val="006F6FD4"/>
    <w:rsid w:val="007003A7"/>
    <w:rsid w:val="00704BB1"/>
    <w:rsid w:val="007054DE"/>
    <w:rsid w:val="00722B56"/>
    <w:rsid w:val="00732F91"/>
    <w:rsid w:val="00733443"/>
    <w:rsid w:val="007343BF"/>
    <w:rsid w:val="00742C56"/>
    <w:rsid w:val="00761CD3"/>
    <w:rsid w:val="00762F6E"/>
    <w:rsid w:val="00766322"/>
    <w:rsid w:val="00780C24"/>
    <w:rsid w:val="00785C87"/>
    <w:rsid w:val="00791D39"/>
    <w:rsid w:val="007A2D2B"/>
    <w:rsid w:val="007B01C8"/>
    <w:rsid w:val="007B2BD3"/>
    <w:rsid w:val="007C5569"/>
    <w:rsid w:val="007C567D"/>
    <w:rsid w:val="007F12D9"/>
    <w:rsid w:val="007F30C8"/>
    <w:rsid w:val="008034A8"/>
    <w:rsid w:val="008056A0"/>
    <w:rsid w:val="008132B2"/>
    <w:rsid w:val="008252DC"/>
    <w:rsid w:val="0082721B"/>
    <w:rsid w:val="008410D0"/>
    <w:rsid w:val="008419C5"/>
    <w:rsid w:val="00845286"/>
    <w:rsid w:val="008514EE"/>
    <w:rsid w:val="00861873"/>
    <w:rsid w:val="00880AE1"/>
    <w:rsid w:val="0088160B"/>
    <w:rsid w:val="00884264"/>
    <w:rsid w:val="0088506B"/>
    <w:rsid w:val="008A2FA7"/>
    <w:rsid w:val="008A5471"/>
    <w:rsid w:val="008D13B0"/>
    <w:rsid w:val="008D59DF"/>
    <w:rsid w:val="008D72AE"/>
    <w:rsid w:val="008E4601"/>
    <w:rsid w:val="00922DBB"/>
    <w:rsid w:val="00924B31"/>
    <w:rsid w:val="00931DFC"/>
    <w:rsid w:val="00940170"/>
    <w:rsid w:val="00941711"/>
    <w:rsid w:val="009418BE"/>
    <w:rsid w:val="009715FC"/>
    <w:rsid w:val="009748EA"/>
    <w:rsid w:val="00976A49"/>
    <w:rsid w:val="00981A5F"/>
    <w:rsid w:val="00984107"/>
    <w:rsid w:val="009878A2"/>
    <w:rsid w:val="0099442B"/>
    <w:rsid w:val="009A2971"/>
    <w:rsid w:val="009A5354"/>
    <w:rsid w:val="009A7FFB"/>
    <w:rsid w:val="009C0855"/>
    <w:rsid w:val="009D48A9"/>
    <w:rsid w:val="009D62B4"/>
    <w:rsid w:val="009E43FD"/>
    <w:rsid w:val="009E48A0"/>
    <w:rsid w:val="009F02CC"/>
    <w:rsid w:val="009F6EC2"/>
    <w:rsid w:val="00A33D50"/>
    <w:rsid w:val="00A34BA5"/>
    <w:rsid w:val="00A376B6"/>
    <w:rsid w:val="00A40BED"/>
    <w:rsid w:val="00A509F7"/>
    <w:rsid w:val="00A85B10"/>
    <w:rsid w:val="00A90064"/>
    <w:rsid w:val="00A931A5"/>
    <w:rsid w:val="00AA1946"/>
    <w:rsid w:val="00AA462E"/>
    <w:rsid w:val="00AA68A6"/>
    <w:rsid w:val="00AB31F0"/>
    <w:rsid w:val="00AC194A"/>
    <w:rsid w:val="00AD01B2"/>
    <w:rsid w:val="00AD3BD0"/>
    <w:rsid w:val="00AD6F9E"/>
    <w:rsid w:val="00AE46AF"/>
    <w:rsid w:val="00AE4F53"/>
    <w:rsid w:val="00AF637B"/>
    <w:rsid w:val="00B01D7C"/>
    <w:rsid w:val="00B1260F"/>
    <w:rsid w:val="00B16C74"/>
    <w:rsid w:val="00B240B8"/>
    <w:rsid w:val="00B310E2"/>
    <w:rsid w:val="00B40064"/>
    <w:rsid w:val="00B420A1"/>
    <w:rsid w:val="00B4559A"/>
    <w:rsid w:val="00B46A91"/>
    <w:rsid w:val="00B47A73"/>
    <w:rsid w:val="00B50C2D"/>
    <w:rsid w:val="00B61BE2"/>
    <w:rsid w:val="00B80CED"/>
    <w:rsid w:val="00B860E7"/>
    <w:rsid w:val="00B86BCC"/>
    <w:rsid w:val="00B90EC1"/>
    <w:rsid w:val="00BA429D"/>
    <w:rsid w:val="00BA4810"/>
    <w:rsid w:val="00BB0854"/>
    <w:rsid w:val="00BE284B"/>
    <w:rsid w:val="00BE62FB"/>
    <w:rsid w:val="00BF3AA6"/>
    <w:rsid w:val="00BF3C49"/>
    <w:rsid w:val="00C135FA"/>
    <w:rsid w:val="00C24A8D"/>
    <w:rsid w:val="00C311B5"/>
    <w:rsid w:val="00C36F5A"/>
    <w:rsid w:val="00C376A5"/>
    <w:rsid w:val="00C46016"/>
    <w:rsid w:val="00C5187E"/>
    <w:rsid w:val="00C55B76"/>
    <w:rsid w:val="00C64618"/>
    <w:rsid w:val="00CA0DEB"/>
    <w:rsid w:val="00CA58FE"/>
    <w:rsid w:val="00CB357A"/>
    <w:rsid w:val="00CB4DD2"/>
    <w:rsid w:val="00CC26D9"/>
    <w:rsid w:val="00CC3903"/>
    <w:rsid w:val="00D04B75"/>
    <w:rsid w:val="00D110BA"/>
    <w:rsid w:val="00D131FF"/>
    <w:rsid w:val="00D13C64"/>
    <w:rsid w:val="00D171BE"/>
    <w:rsid w:val="00D2397F"/>
    <w:rsid w:val="00D26095"/>
    <w:rsid w:val="00D270EA"/>
    <w:rsid w:val="00D31393"/>
    <w:rsid w:val="00D45B1C"/>
    <w:rsid w:val="00D55257"/>
    <w:rsid w:val="00D578D0"/>
    <w:rsid w:val="00D6420C"/>
    <w:rsid w:val="00D710B2"/>
    <w:rsid w:val="00D7203A"/>
    <w:rsid w:val="00D77A64"/>
    <w:rsid w:val="00D828C9"/>
    <w:rsid w:val="00D82EE1"/>
    <w:rsid w:val="00D86A16"/>
    <w:rsid w:val="00D922DA"/>
    <w:rsid w:val="00D94857"/>
    <w:rsid w:val="00D94D7E"/>
    <w:rsid w:val="00D9748E"/>
    <w:rsid w:val="00DA2A1B"/>
    <w:rsid w:val="00DA5B6D"/>
    <w:rsid w:val="00DA67B2"/>
    <w:rsid w:val="00DB1B47"/>
    <w:rsid w:val="00DC53D7"/>
    <w:rsid w:val="00DD20D4"/>
    <w:rsid w:val="00DE3E06"/>
    <w:rsid w:val="00DE6066"/>
    <w:rsid w:val="00DF115A"/>
    <w:rsid w:val="00DF5394"/>
    <w:rsid w:val="00E02BF6"/>
    <w:rsid w:val="00E03BCF"/>
    <w:rsid w:val="00E0483A"/>
    <w:rsid w:val="00E1084B"/>
    <w:rsid w:val="00E145DB"/>
    <w:rsid w:val="00E1563B"/>
    <w:rsid w:val="00E30A87"/>
    <w:rsid w:val="00E34828"/>
    <w:rsid w:val="00E41FD7"/>
    <w:rsid w:val="00E51199"/>
    <w:rsid w:val="00E55B08"/>
    <w:rsid w:val="00E624C3"/>
    <w:rsid w:val="00E6537C"/>
    <w:rsid w:val="00E83FBE"/>
    <w:rsid w:val="00E94BC9"/>
    <w:rsid w:val="00EA71A7"/>
    <w:rsid w:val="00EB0C8E"/>
    <w:rsid w:val="00EB109A"/>
    <w:rsid w:val="00EB1C44"/>
    <w:rsid w:val="00ED0FFC"/>
    <w:rsid w:val="00ED4153"/>
    <w:rsid w:val="00EE0EF7"/>
    <w:rsid w:val="00EE3E7A"/>
    <w:rsid w:val="00EE47D1"/>
    <w:rsid w:val="00EF214F"/>
    <w:rsid w:val="00F03695"/>
    <w:rsid w:val="00F07F29"/>
    <w:rsid w:val="00F10C23"/>
    <w:rsid w:val="00F30AB0"/>
    <w:rsid w:val="00F533AE"/>
    <w:rsid w:val="00F54D24"/>
    <w:rsid w:val="00F66B2B"/>
    <w:rsid w:val="00F67310"/>
    <w:rsid w:val="00F7274D"/>
    <w:rsid w:val="00F75A78"/>
    <w:rsid w:val="00F82E78"/>
    <w:rsid w:val="00F83200"/>
    <w:rsid w:val="00F97EBA"/>
    <w:rsid w:val="00FB39FE"/>
    <w:rsid w:val="00FC2418"/>
    <w:rsid w:val="00FC383E"/>
    <w:rsid w:val="00FC4018"/>
    <w:rsid w:val="00FC5FFC"/>
    <w:rsid w:val="00FD1D1A"/>
    <w:rsid w:val="00FD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1F2E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73F2-2022-4681-A3A5-7D2D0068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Prog</cp:lastModifiedBy>
  <cp:revision>7</cp:revision>
  <cp:lastPrinted>2024-03-15T01:40:00Z</cp:lastPrinted>
  <dcterms:created xsi:type="dcterms:W3CDTF">2024-03-15T02:10:00Z</dcterms:created>
  <dcterms:modified xsi:type="dcterms:W3CDTF">2024-03-19T02:13:00Z</dcterms:modified>
  <cp:category>Файлы документов</cp:category>
</cp:coreProperties>
</file>