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F9" w:rsidRPr="00867A68" w:rsidRDefault="003322E4" w:rsidP="003322E4">
      <w:pPr>
        <w:jc w:val="both"/>
        <w:rPr>
          <w:sz w:val="28"/>
          <w:szCs w:val="28"/>
        </w:rPr>
      </w:pPr>
      <w:r w:rsidRPr="00867A68">
        <w:rPr>
          <w:sz w:val="28"/>
          <w:szCs w:val="28"/>
        </w:rPr>
        <w:t xml:space="preserve">     </w:t>
      </w:r>
      <w:r w:rsidR="00867A68" w:rsidRPr="00867A68">
        <w:rPr>
          <w:sz w:val="28"/>
          <w:szCs w:val="28"/>
          <w:shd w:val="clear" w:color="auto" w:fill="FFFFFF"/>
        </w:rPr>
        <w:t>При обращении заявителя в учреждение в письменном или электронном виде заявитель направляет запрос о предоставлении муниципальной услуги в свободной форме с обязательным указа</w:t>
      </w:r>
      <w:bookmarkStart w:id="0" w:name="_GoBack"/>
      <w:bookmarkEnd w:id="0"/>
      <w:r w:rsidR="00867A68" w:rsidRPr="00867A68">
        <w:rPr>
          <w:sz w:val="28"/>
          <w:szCs w:val="28"/>
          <w:shd w:val="clear" w:color="auto" w:fill="FFFFFF"/>
        </w:rPr>
        <w:t>нием контактных данных.</w:t>
      </w:r>
    </w:p>
    <w:sectPr w:rsidR="001B24F9" w:rsidRPr="00867A68" w:rsidSect="000B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07A"/>
    <w:rsid w:val="000B3B73"/>
    <w:rsid w:val="001B24F9"/>
    <w:rsid w:val="003322E4"/>
    <w:rsid w:val="006204D8"/>
    <w:rsid w:val="00867A68"/>
    <w:rsid w:val="00A6307D"/>
    <w:rsid w:val="00B1607A"/>
    <w:rsid w:val="00B80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2692D-2137-417E-BFAE-7AAC8E95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80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80114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22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2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2021-02-24T12:18:00Z</cp:lastPrinted>
  <dcterms:created xsi:type="dcterms:W3CDTF">2021-02-24T12:12:00Z</dcterms:created>
  <dcterms:modified xsi:type="dcterms:W3CDTF">2023-06-15T02:18:00Z</dcterms:modified>
</cp:coreProperties>
</file>