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5A410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A314A" w:rsidRPr="005A410A">
        <w:rPr>
          <w:rFonts w:ascii="Times New Roman" w:hAnsi="Times New Roman" w:cs="Times New Roman"/>
          <w:sz w:val="24"/>
          <w:szCs w:val="24"/>
          <w:u w:val="single"/>
        </w:rPr>
        <w:t>22</w:t>
      </w:r>
      <w:bookmarkEnd w:id="0"/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6215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0D483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314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53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4832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0D4832">
        <w:rPr>
          <w:rFonts w:ascii="Times New Roman" w:hAnsi="Times New Roman" w:cs="Times New Roman"/>
          <w:sz w:val="24"/>
          <w:szCs w:val="24"/>
        </w:rPr>
        <w:t>Мартемьянова</w:t>
      </w:r>
      <w:r w:rsidR="00072AA9">
        <w:rPr>
          <w:rFonts w:ascii="Times New Roman" w:hAnsi="Times New Roman" w:cs="Times New Roman"/>
          <w:sz w:val="24"/>
          <w:szCs w:val="24"/>
        </w:rPr>
        <w:t xml:space="preserve">, </w:t>
      </w:r>
      <w:r w:rsidR="000D4832">
        <w:rPr>
          <w:rFonts w:ascii="Times New Roman" w:hAnsi="Times New Roman" w:cs="Times New Roman"/>
          <w:sz w:val="24"/>
          <w:szCs w:val="24"/>
        </w:rPr>
        <w:t>9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04CA7">
        <w:rPr>
          <w:rFonts w:ascii="Times New Roman" w:hAnsi="Times New Roman" w:cs="Times New Roman"/>
          <w:sz w:val="24"/>
          <w:szCs w:val="24"/>
        </w:rPr>
        <w:t>34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B04CA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Рябченко Елены Анатольевны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832898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Рябченко Е.А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6D9"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826D9"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57FBA">
        <w:rPr>
          <w:rFonts w:ascii="Times New Roman" w:hAnsi="Times New Roman" w:cs="Times New Roman"/>
          <w:sz w:val="24"/>
          <w:szCs w:val="24"/>
        </w:rPr>
        <w:t>Рябченко Елена Анатольевна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BA79E7">
        <w:rPr>
          <w:rFonts w:ascii="Times New Roman" w:hAnsi="Times New Roman" w:cs="Times New Roman"/>
          <w:sz w:val="24"/>
          <w:szCs w:val="24"/>
        </w:rPr>
        <w:t>Рябченко Елене Анатольевне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DAD">
        <w:rPr>
          <w:rFonts w:ascii="Times New Roman" w:hAnsi="Times New Roman" w:cs="Times New Roman"/>
          <w:sz w:val="24"/>
          <w:szCs w:val="24"/>
        </w:rPr>
        <w:t>1/</w:t>
      </w:r>
      <w:r w:rsidR="00BA79E7">
        <w:rPr>
          <w:rFonts w:ascii="Times New Roman" w:hAnsi="Times New Roman" w:cs="Times New Roman"/>
          <w:sz w:val="24"/>
          <w:szCs w:val="24"/>
        </w:rPr>
        <w:t>2</w:t>
      </w:r>
      <w:r w:rsidR="00173DAD">
        <w:rPr>
          <w:rFonts w:ascii="Times New Roman" w:hAnsi="Times New Roman" w:cs="Times New Roman"/>
          <w:sz w:val="24"/>
          <w:szCs w:val="24"/>
        </w:rPr>
        <w:t xml:space="preserve"> доля в праве на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r w:rsidR="00BA79E7">
        <w:rPr>
          <w:rFonts w:ascii="Times New Roman" w:hAnsi="Times New Roman" w:cs="Times New Roman"/>
          <w:sz w:val="24"/>
          <w:szCs w:val="24"/>
        </w:rPr>
        <w:t>Мартемьянова</w:t>
      </w:r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BA79E7">
        <w:rPr>
          <w:rFonts w:ascii="Times New Roman" w:hAnsi="Times New Roman" w:cs="Times New Roman"/>
          <w:sz w:val="24"/>
          <w:szCs w:val="24"/>
        </w:rPr>
        <w:t>9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D6E62">
        <w:rPr>
          <w:rFonts w:ascii="Times New Roman" w:hAnsi="Times New Roman" w:cs="Times New Roman"/>
          <w:sz w:val="24"/>
          <w:szCs w:val="24"/>
        </w:rPr>
        <w:t>4</w:t>
      </w:r>
      <w:r w:rsidR="00A262B3">
        <w:rPr>
          <w:rFonts w:ascii="Times New Roman" w:hAnsi="Times New Roman" w:cs="Times New Roman"/>
          <w:sz w:val="24"/>
          <w:szCs w:val="24"/>
        </w:rPr>
        <w:t>2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 w:rsidR="00A262B3">
        <w:rPr>
          <w:rFonts w:ascii="Times New Roman" w:hAnsi="Times New Roman" w:cs="Times New Roman"/>
          <w:sz w:val="24"/>
          <w:szCs w:val="24"/>
        </w:rPr>
        <w:t>4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</w:t>
      </w:r>
      <w:r w:rsidR="004C37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реестра прав на недвижимое имущество и сделок с ним, номер государственной регистрации права </w:t>
      </w:r>
      <w:r w:rsidR="00173DAD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="004C373A">
        <w:rPr>
          <w:rFonts w:ascii="Times New Roman" w:hAnsi="Times New Roman" w:cs="Times New Roman"/>
          <w:sz w:val="24"/>
          <w:szCs w:val="24"/>
        </w:rPr>
        <w:t>собственности № 42-</w:t>
      </w:r>
      <w:r w:rsidR="00A262B3">
        <w:rPr>
          <w:rFonts w:ascii="Times New Roman" w:hAnsi="Times New Roman" w:cs="Times New Roman"/>
          <w:sz w:val="24"/>
          <w:szCs w:val="24"/>
        </w:rPr>
        <w:t>01/0</w:t>
      </w:r>
      <w:r w:rsidR="004C373A">
        <w:rPr>
          <w:rFonts w:ascii="Times New Roman" w:hAnsi="Times New Roman" w:cs="Times New Roman"/>
          <w:sz w:val="24"/>
          <w:szCs w:val="24"/>
        </w:rPr>
        <w:t>3</w:t>
      </w:r>
      <w:r w:rsidR="00A262B3">
        <w:rPr>
          <w:rFonts w:ascii="Times New Roman" w:hAnsi="Times New Roman" w:cs="Times New Roman"/>
          <w:sz w:val="24"/>
          <w:szCs w:val="24"/>
        </w:rPr>
        <w:t>-3</w:t>
      </w:r>
      <w:r w:rsidR="006A49EB">
        <w:rPr>
          <w:rFonts w:ascii="Times New Roman" w:hAnsi="Times New Roman" w:cs="Times New Roman"/>
          <w:sz w:val="24"/>
          <w:szCs w:val="24"/>
        </w:rPr>
        <w:t>/20</w:t>
      </w:r>
      <w:r w:rsidR="00A262B3">
        <w:rPr>
          <w:rFonts w:ascii="Times New Roman" w:hAnsi="Times New Roman" w:cs="Times New Roman"/>
          <w:sz w:val="24"/>
          <w:szCs w:val="24"/>
        </w:rPr>
        <w:t>01</w:t>
      </w:r>
      <w:r w:rsidR="006A49EB">
        <w:rPr>
          <w:rFonts w:ascii="Times New Roman" w:hAnsi="Times New Roman" w:cs="Times New Roman"/>
          <w:sz w:val="24"/>
          <w:szCs w:val="24"/>
        </w:rPr>
        <w:t>-</w:t>
      </w:r>
      <w:r w:rsidR="003D6E62">
        <w:rPr>
          <w:rFonts w:ascii="Times New Roman" w:hAnsi="Times New Roman" w:cs="Times New Roman"/>
          <w:sz w:val="24"/>
          <w:szCs w:val="24"/>
        </w:rPr>
        <w:t>2</w:t>
      </w:r>
      <w:r w:rsidR="00A262B3">
        <w:rPr>
          <w:rFonts w:ascii="Times New Roman" w:hAnsi="Times New Roman" w:cs="Times New Roman"/>
          <w:sz w:val="24"/>
          <w:szCs w:val="24"/>
        </w:rPr>
        <w:t>32</w:t>
      </w:r>
      <w:r w:rsidR="004C373A">
        <w:rPr>
          <w:rFonts w:ascii="Times New Roman" w:hAnsi="Times New Roman" w:cs="Times New Roman"/>
          <w:sz w:val="24"/>
          <w:szCs w:val="24"/>
        </w:rPr>
        <w:t xml:space="preserve"> от </w:t>
      </w:r>
      <w:r w:rsidR="00173DAD">
        <w:rPr>
          <w:rFonts w:ascii="Times New Roman" w:hAnsi="Times New Roman" w:cs="Times New Roman"/>
          <w:sz w:val="24"/>
          <w:szCs w:val="24"/>
        </w:rPr>
        <w:t>1</w:t>
      </w:r>
      <w:r w:rsidR="00A262B3">
        <w:rPr>
          <w:rFonts w:ascii="Times New Roman" w:hAnsi="Times New Roman" w:cs="Times New Roman"/>
          <w:sz w:val="24"/>
          <w:szCs w:val="24"/>
        </w:rPr>
        <w:t>4</w:t>
      </w:r>
      <w:r w:rsidR="004C373A">
        <w:rPr>
          <w:rFonts w:ascii="Times New Roman" w:hAnsi="Times New Roman" w:cs="Times New Roman"/>
          <w:sz w:val="24"/>
          <w:szCs w:val="24"/>
        </w:rPr>
        <w:t>.0</w:t>
      </w:r>
      <w:r w:rsidR="00A262B3">
        <w:rPr>
          <w:rFonts w:ascii="Times New Roman" w:hAnsi="Times New Roman" w:cs="Times New Roman"/>
          <w:sz w:val="24"/>
          <w:szCs w:val="24"/>
        </w:rPr>
        <w:t>5</w:t>
      </w:r>
      <w:r w:rsidR="004C373A">
        <w:rPr>
          <w:rFonts w:ascii="Times New Roman" w:hAnsi="Times New Roman" w:cs="Times New Roman"/>
          <w:sz w:val="24"/>
          <w:szCs w:val="24"/>
        </w:rPr>
        <w:t>.20</w:t>
      </w:r>
      <w:r w:rsidR="00A262B3">
        <w:rPr>
          <w:rFonts w:ascii="Times New Roman" w:hAnsi="Times New Roman" w:cs="Times New Roman"/>
          <w:sz w:val="24"/>
          <w:szCs w:val="24"/>
        </w:rPr>
        <w:t>01</w:t>
      </w:r>
      <w:r w:rsidR="00A70F5B"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A262B3">
        <w:rPr>
          <w:rFonts w:ascii="Times New Roman" w:hAnsi="Times New Roman" w:cs="Times New Roman"/>
          <w:sz w:val="24"/>
          <w:szCs w:val="24"/>
        </w:rPr>
        <w:t>Рябченко Елене Анатольевне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5E4986">
        <w:rPr>
          <w:rFonts w:ascii="Times New Roman" w:hAnsi="Times New Roman" w:cs="Times New Roman"/>
          <w:sz w:val="24"/>
          <w:szCs w:val="24"/>
        </w:rPr>
        <w:t>1/</w:t>
      </w:r>
      <w:r w:rsidR="00A262B3">
        <w:rPr>
          <w:rFonts w:ascii="Times New Roman" w:hAnsi="Times New Roman" w:cs="Times New Roman"/>
          <w:sz w:val="24"/>
          <w:szCs w:val="24"/>
        </w:rPr>
        <w:t>2</w:t>
      </w:r>
      <w:r w:rsidR="005E4986">
        <w:rPr>
          <w:rFonts w:ascii="Times New Roman" w:hAnsi="Times New Roman" w:cs="Times New Roman"/>
          <w:sz w:val="24"/>
          <w:szCs w:val="24"/>
        </w:rPr>
        <w:t xml:space="preserve"> доля в праве на </w:t>
      </w:r>
      <w:r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262B3">
        <w:rPr>
          <w:rFonts w:ascii="Times New Roman" w:hAnsi="Times New Roman" w:cs="Times New Roman"/>
          <w:sz w:val="24"/>
          <w:szCs w:val="24"/>
        </w:rPr>
        <w:t>Мартемьянова, 9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0B7E">
        <w:rPr>
          <w:rFonts w:ascii="Times New Roman" w:hAnsi="Times New Roman" w:cs="Times New Roman"/>
          <w:sz w:val="24"/>
          <w:szCs w:val="24"/>
        </w:rPr>
        <w:t>8378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номер государственной регистрации права </w:t>
      </w:r>
      <w:r w:rsidR="005E4986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>
        <w:rPr>
          <w:rFonts w:ascii="Times New Roman" w:hAnsi="Times New Roman" w:cs="Times New Roman"/>
          <w:sz w:val="24"/>
          <w:szCs w:val="24"/>
        </w:rPr>
        <w:t>собственности № 42-42-</w:t>
      </w:r>
      <w:r w:rsidR="005E49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3/</w:t>
      </w:r>
      <w:r w:rsidR="005E4986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E49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0B7E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30B7E">
        <w:rPr>
          <w:rFonts w:ascii="Times New Roman" w:hAnsi="Times New Roman" w:cs="Times New Roman"/>
          <w:sz w:val="24"/>
          <w:szCs w:val="24"/>
        </w:rPr>
        <w:t>2</w:t>
      </w:r>
      <w:r w:rsidR="005E49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4986">
        <w:rPr>
          <w:rFonts w:ascii="Times New Roman" w:hAnsi="Times New Roman" w:cs="Times New Roman"/>
          <w:sz w:val="24"/>
          <w:szCs w:val="24"/>
        </w:rPr>
        <w:t>0</w:t>
      </w:r>
      <w:r w:rsidR="00430B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49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B21" w:rsidRPr="00234303" w:rsidRDefault="004E1EAA" w:rsidP="00654B21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</w:t>
      </w:r>
      <w:r w:rsidR="00356594">
        <w:rPr>
          <w:rFonts w:ascii="Times New Roman" w:hAnsi="Times New Roman" w:cs="Times New Roman"/>
          <w:sz w:val="24"/>
          <w:szCs w:val="24"/>
        </w:rPr>
        <w:t>8378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578C">
        <w:rPr>
          <w:rFonts w:ascii="Times New Roman" w:hAnsi="Times New Roman" w:cs="Times New Roman"/>
          <w:sz w:val="24"/>
          <w:szCs w:val="24"/>
        </w:rPr>
        <w:t xml:space="preserve"> </w:t>
      </w:r>
      <w:r w:rsidR="00ED1C78">
        <w:rPr>
          <w:rFonts w:ascii="Times New Roman" w:hAnsi="Times New Roman" w:cs="Times New Roman"/>
          <w:sz w:val="24"/>
          <w:szCs w:val="24"/>
        </w:rPr>
        <w:t>индивидуальн</w:t>
      </w:r>
      <w:r w:rsidR="0056578C">
        <w:rPr>
          <w:rFonts w:ascii="Times New Roman" w:hAnsi="Times New Roman" w:cs="Times New Roman"/>
          <w:sz w:val="24"/>
          <w:szCs w:val="24"/>
        </w:rPr>
        <w:t>ый</w:t>
      </w:r>
      <w:r w:rsidR="00ED1C78">
        <w:rPr>
          <w:rFonts w:ascii="Times New Roman" w:hAnsi="Times New Roman" w:cs="Times New Roman"/>
          <w:sz w:val="24"/>
          <w:szCs w:val="24"/>
        </w:rPr>
        <w:t xml:space="preserve"> жило</w:t>
      </w:r>
      <w:r w:rsidR="0056578C">
        <w:rPr>
          <w:rFonts w:ascii="Times New Roman" w:hAnsi="Times New Roman" w:cs="Times New Roman"/>
          <w:sz w:val="24"/>
          <w:szCs w:val="24"/>
        </w:rPr>
        <w:t>й</w:t>
      </w:r>
      <w:r w:rsidR="00ED1C78">
        <w:rPr>
          <w:rFonts w:ascii="Times New Roman" w:hAnsi="Times New Roman" w:cs="Times New Roman"/>
          <w:sz w:val="24"/>
          <w:szCs w:val="24"/>
        </w:rPr>
        <w:t xml:space="preserve">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86240">
        <w:rPr>
          <w:rFonts w:ascii="Times New Roman" w:hAnsi="Times New Roman" w:cs="Times New Roman"/>
          <w:sz w:val="24"/>
          <w:szCs w:val="24"/>
        </w:rPr>
        <w:t>6</w:t>
      </w:r>
      <w:r w:rsidR="0035659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кв. м. Границ</w:t>
      </w:r>
      <w:r w:rsidR="005657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56578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56578C">
        <w:rPr>
          <w:rFonts w:ascii="Times New Roman" w:hAnsi="Times New Roman" w:cs="Times New Roman"/>
          <w:sz w:val="24"/>
          <w:szCs w:val="24"/>
        </w:rPr>
        <w:t>а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 индивидуальный жилой дом,</w:t>
      </w:r>
      <w:r w:rsidR="00356594">
        <w:rPr>
          <w:rFonts w:ascii="Times New Roman" w:hAnsi="Times New Roman" w:cs="Times New Roman"/>
          <w:sz w:val="24"/>
          <w:szCs w:val="24"/>
        </w:rPr>
        <w:t xml:space="preserve"> капитальный гараж, </w:t>
      </w:r>
      <w:r w:rsidRPr="00CC1E18">
        <w:rPr>
          <w:rFonts w:ascii="Times New Roman" w:hAnsi="Times New Roman" w:cs="Times New Roman"/>
          <w:sz w:val="24"/>
          <w:szCs w:val="24"/>
        </w:rPr>
        <w:t xml:space="preserve">хозяйственные постройки. Земельный участок огорожен.  </w:t>
      </w:r>
      <w:proofErr w:type="gramStart"/>
      <w:r w:rsidR="00A9544B"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 </w:t>
      </w:r>
      <w:r w:rsidR="001E60F0">
        <w:rPr>
          <w:rFonts w:ascii="Times New Roman" w:hAnsi="Times New Roman" w:cs="Times New Roman"/>
          <w:sz w:val="24"/>
          <w:szCs w:val="24"/>
        </w:rPr>
        <w:t>по установленному ограждению</w:t>
      </w:r>
      <w:r w:rsidR="0067373A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</w:t>
      </w:r>
      <w:r w:rsidR="00A9544B" w:rsidRPr="00963CD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0D5DC7">
        <w:rPr>
          <w:rFonts w:ascii="Times New Roman" w:hAnsi="Times New Roman" w:cs="Times New Roman"/>
          <w:sz w:val="24"/>
          <w:szCs w:val="24"/>
        </w:rPr>
        <w:t>678,9</w:t>
      </w:r>
      <w:r w:rsidR="001D2AFA" w:rsidRPr="00963CD1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963CD1">
        <w:rPr>
          <w:rFonts w:ascii="Times New Roman" w:hAnsi="Times New Roman" w:cs="Times New Roman"/>
          <w:sz w:val="24"/>
          <w:szCs w:val="24"/>
        </w:rPr>
        <w:t>кв</w:t>
      </w:r>
      <w:r w:rsidR="00A9544B" w:rsidRPr="001524A4">
        <w:rPr>
          <w:rFonts w:ascii="Times New Roman" w:hAnsi="Times New Roman" w:cs="Times New Roman"/>
          <w:sz w:val="24"/>
          <w:szCs w:val="24"/>
        </w:rPr>
        <w:t>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  <w:r w:rsidR="00654B21">
        <w:rPr>
          <w:rFonts w:ascii="Times New Roman" w:hAnsi="Times New Roman" w:cs="Times New Roman"/>
          <w:sz w:val="24"/>
          <w:szCs w:val="24"/>
        </w:rPr>
        <w:t xml:space="preserve">, </w:t>
      </w:r>
      <w:r w:rsidR="00654B21" w:rsidRPr="00234303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0D5DC7">
        <w:rPr>
          <w:rFonts w:ascii="Times New Roman" w:hAnsi="Times New Roman" w:cs="Times New Roman"/>
          <w:sz w:val="24"/>
          <w:szCs w:val="24"/>
        </w:rPr>
        <w:t>7</w:t>
      </w:r>
      <w:r w:rsidR="00B02810">
        <w:rPr>
          <w:rFonts w:ascii="Times New Roman" w:hAnsi="Times New Roman" w:cs="Times New Roman"/>
          <w:sz w:val="24"/>
          <w:szCs w:val="24"/>
        </w:rPr>
        <w:t>,</w:t>
      </w:r>
      <w:r w:rsidR="000D5DC7">
        <w:rPr>
          <w:rFonts w:ascii="Times New Roman" w:hAnsi="Times New Roman" w:cs="Times New Roman"/>
          <w:sz w:val="24"/>
          <w:szCs w:val="24"/>
        </w:rPr>
        <w:t>08</w:t>
      </w:r>
      <w:r w:rsidR="00654B21">
        <w:rPr>
          <w:rFonts w:ascii="Times New Roman" w:hAnsi="Times New Roman" w:cs="Times New Roman"/>
          <w:sz w:val="24"/>
          <w:szCs w:val="24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% больше</w:t>
      </w:r>
      <w:r w:rsidR="00654B21" w:rsidRPr="002343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площади, сведения о которой содержатся в Едином государственном реестре недвижимости.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 В соответствии с п.32 ч.1 ст.26 218-ФЗ от 13.07.2015 «О государственной регистрации недвижимости»</w:t>
      </w:r>
      <w:r w:rsidR="00654B21"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</w:t>
      </w:r>
      <w:r w:rsidR="00654B21"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 xml:space="preserve">в результате государственного кадастрового учета в связи с уточнением сведений о площади земельного участка такая площадь, определенная с </w:t>
      </w:r>
      <w:proofErr w:type="gramStart"/>
      <w:r w:rsidR="00654B21" w:rsidRPr="00234303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 законом требований, </w:t>
      </w:r>
      <w:proofErr w:type="gramStart"/>
      <w:r w:rsidR="00654B21" w:rsidRPr="00234303">
        <w:rPr>
          <w:rFonts w:ascii="Times New Roman" w:hAnsi="Times New Roman" w:cs="Times New Roman"/>
          <w:sz w:val="24"/>
          <w:szCs w:val="24"/>
        </w:rPr>
        <w:t>будет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федеральным законом 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F835C9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F835C9">
        <w:rPr>
          <w:rFonts w:ascii="Times New Roman" w:hAnsi="Times New Roman" w:cs="Times New Roman"/>
          <w:b/>
          <w:sz w:val="24"/>
          <w:szCs w:val="24"/>
        </w:rPr>
        <w:t>768910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835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F835C9">
        <w:rPr>
          <w:rFonts w:ascii="Times New Roman" w:hAnsi="Times New Roman" w:cs="Times New Roman"/>
          <w:b/>
          <w:sz w:val="24"/>
          <w:szCs w:val="24"/>
        </w:rPr>
        <w:t>15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F835C9">
        <w:rPr>
          <w:rFonts w:ascii="Times New Roman" w:hAnsi="Times New Roman" w:cs="Times New Roman"/>
          <w:b/>
          <w:sz w:val="24"/>
          <w:szCs w:val="24"/>
        </w:rPr>
        <w:t>204357462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F835C9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Рябченко Елена Анатольевна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72AA9"/>
    <w:rsid w:val="00082287"/>
    <w:rsid w:val="000964A4"/>
    <w:rsid w:val="000A41B7"/>
    <w:rsid w:val="000D4832"/>
    <w:rsid w:val="000D5DC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73DAD"/>
    <w:rsid w:val="00196473"/>
    <w:rsid w:val="001A314A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56594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5E7B"/>
    <w:rsid w:val="004C373A"/>
    <w:rsid w:val="004D4375"/>
    <w:rsid w:val="004E1EAA"/>
    <w:rsid w:val="004F0895"/>
    <w:rsid w:val="0050363B"/>
    <w:rsid w:val="00516A2C"/>
    <w:rsid w:val="0052154A"/>
    <w:rsid w:val="0052625E"/>
    <w:rsid w:val="0056578C"/>
    <w:rsid w:val="005707E0"/>
    <w:rsid w:val="005814CB"/>
    <w:rsid w:val="005818CA"/>
    <w:rsid w:val="005A1072"/>
    <w:rsid w:val="005A410A"/>
    <w:rsid w:val="005E4986"/>
    <w:rsid w:val="0061174C"/>
    <w:rsid w:val="00617FBE"/>
    <w:rsid w:val="00627147"/>
    <w:rsid w:val="00637FA3"/>
    <w:rsid w:val="00646DBF"/>
    <w:rsid w:val="00654B21"/>
    <w:rsid w:val="0066215F"/>
    <w:rsid w:val="00664583"/>
    <w:rsid w:val="006646D9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304DC"/>
    <w:rsid w:val="0095476D"/>
    <w:rsid w:val="009605AA"/>
    <w:rsid w:val="00963820"/>
    <w:rsid w:val="00963CD1"/>
    <w:rsid w:val="00981271"/>
    <w:rsid w:val="009830C6"/>
    <w:rsid w:val="00994973"/>
    <w:rsid w:val="009D4D19"/>
    <w:rsid w:val="009E4E13"/>
    <w:rsid w:val="009E6B33"/>
    <w:rsid w:val="009F5F9B"/>
    <w:rsid w:val="00A05EC5"/>
    <w:rsid w:val="00A262B3"/>
    <w:rsid w:val="00A27C8F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D3EF3"/>
    <w:rsid w:val="00AD54D8"/>
    <w:rsid w:val="00AE30E6"/>
    <w:rsid w:val="00AF50E2"/>
    <w:rsid w:val="00B02810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C1227D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65881"/>
    <w:rsid w:val="00D736B7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D1C78"/>
    <w:rsid w:val="00EE6289"/>
    <w:rsid w:val="00F143C0"/>
    <w:rsid w:val="00F2406A"/>
    <w:rsid w:val="00F25A99"/>
    <w:rsid w:val="00F761D9"/>
    <w:rsid w:val="00F835C9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126</cp:revision>
  <cp:lastPrinted>2017-02-28T01:52:00Z</cp:lastPrinted>
  <dcterms:created xsi:type="dcterms:W3CDTF">2017-02-21T01:46:00Z</dcterms:created>
  <dcterms:modified xsi:type="dcterms:W3CDTF">2019-01-22T03:14:00Z</dcterms:modified>
</cp:coreProperties>
</file>