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205834" w:rsidRPr="00B17986">
        <w:rPr>
          <w:rFonts w:ascii="Times New Roman" w:hAnsi="Times New Roman" w:cs="Times New Roman"/>
          <w:sz w:val="24"/>
          <w:szCs w:val="24"/>
          <w:u w:val="single"/>
        </w:rPr>
        <w:t>11</w:t>
      </w:r>
      <w:bookmarkEnd w:id="0"/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57E6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81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6A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3456A5">
        <w:rPr>
          <w:rFonts w:ascii="Times New Roman" w:hAnsi="Times New Roman" w:cs="Times New Roman"/>
          <w:sz w:val="24"/>
          <w:szCs w:val="24"/>
        </w:rPr>
        <w:t>, 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DE76D0">
        <w:rPr>
          <w:rFonts w:ascii="Times New Roman" w:hAnsi="Times New Roman" w:cs="Times New Roman"/>
          <w:sz w:val="24"/>
          <w:szCs w:val="24"/>
        </w:rPr>
        <w:t>07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456A5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456A5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Юрьевны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76D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3456A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56A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77506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Волегова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B2">
        <w:rPr>
          <w:rFonts w:ascii="Times New Roman" w:hAnsi="Times New Roman" w:cs="Times New Roman"/>
          <w:b/>
          <w:sz w:val="24"/>
          <w:szCs w:val="24"/>
        </w:rPr>
        <w:t>22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6A54B2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A9">
        <w:rPr>
          <w:rFonts w:ascii="Times New Roman" w:hAnsi="Times New Roman" w:cs="Times New Roman"/>
          <w:b/>
          <w:sz w:val="24"/>
          <w:szCs w:val="24"/>
        </w:rPr>
        <w:t>10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0300C9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B3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="005C38B3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565287">
        <w:rPr>
          <w:rFonts w:ascii="Times New Roman" w:hAnsi="Times New Roman" w:cs="Times New Roman"/>
          <w:sz w:val="24"/>
          <w:szCs w:val="24"/>
        </w:rPr>
        <w:t>6</w:t>
      </w:r>
      <w:r w:rsidR="00263150">
        <w:rPr>
          <w:rFonts w:ascii="Times New Roman" w:hAnsi="Times New Roman" w:cs="Times New Roman"/>
          <w:sz w:val="24"/>
          <w:szCs w:val="24"/>
        </w:rPr>
        <w:t>06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565287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565287">
        <w:rPr>
          <w:rFonts w:ascii="Times New Roman" w:hAnsi="Times New Roman" w:cs="Times New Roman"/>
          <w:sz w:val="24"/>
          <w:szCs w:val="24"/>
        </w:rPr>
        <w:t>Кемеровская</w:t>
      </w:r>
      <w:r w:rsidR="00CB3389">
        <w:rPr>
          <w:rFonts w:ascii="Times New Roman" w:hAnsi="Times New Roman" w:cs="Times New Roman"/>
          <w:sz w:val="24"/>
          <w:szCs w:val="24"/>
        </w:rPr>
        <w:t>,</w:t>
      </w:r>
      <w:r w:rsidR="00565287">
        <w:rPr>
          <w:rFonts w:ascii="Times New Roman" w:hAnsi="Times New Roman" w:cs="Times New Roman"/>
          <w:sz w:val="24"/>
          <w:szCs w:val="24"/>
        </w:rPr>
        <w:t xml:space="preserve"> 1,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936</w:t>
      </w:r>
      <w:r w:rsidR="00565287">
        <w:rPr>
          <w:rFonts w:ascii="Times New Roman" w:hAnsi="Times New Roman" w:cs="Times New Roman"/>
          <w:sz w:val="24"/>
          <w:szCs w:val="24"/>
        </w:rPr>
        <w:t>5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proofErr w:type="spellStart"/>
      <w:r w:rsidR="00565287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565287">
        <w:rPr>
          <w:rFonts w:ascii="Times New Roman" w:hAnsi="Times New Roman" w:cs="Times New Roman"/>
          <w:sz w:val="24"/>
          <w:szCs w:val="24"/>
        </w:rPr>
        <w:t xml:space="preserve"> Ольгой Юрьевной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proofErr w:type="spellStart"/>
      <w:r w:rsidR="00E91F8D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E91F8D">
        <w:rPr>
          <w:rFonts w:ascii="Times New Roman" w:hAnsi="Times New Roman" w:cs="Times New Roman"/>
          <w:sz w:val="24"/>
          <w:szCs w:val="24"/>
        </w:rPr>
        <w:t xml:space="preserve"> О.Ю.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806644">
        <w:rPr>
          <w:rFonts w:ascii="Times New Roman" w:hAnsi="Times New Roman" w:cs="Times New Roman"/>
          <w:sz w:val="24"/>
          <w:szCs w:val="24"/>
        </w:rPr>
        <w:t>12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806644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E91F8D">
        <w:rPr>
          <w:rFonts w:ascii="Times New Roman" w:hAnsi="Times New Roman" w:cs="Times New Roman"/>
          <w:sz w:val="24"/>
          <w:szCs w:val="24"/>
        </w:rPr>
        <w:t>249946118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</w:t>
      </w:r>
      <w:r w:rsidR="008A1066">
        <w:rPr>
          <w:rFonts w:ascii="Times New Roman" w:hAnsi="Times New Roman" w:cs="Times New Roman"/>
          <w:sz w:val="24"/>
          <w:szCs w:val="24"/>
        </w:rPr>
        <w:t>й участок по периметру огорожен,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8A1066">
        <w:rPr>
          <w:rFonts w:ascii="Times New Roman" w:hAnsi="Times New Roman" w:cs="Times New Roman"/>
          <w:sz w:val="24"/>
          <w:szCs w:val="24"/>
        </w:rPr>
        <w:t>г</w:t>
      </w:r>
      <w:r w:rsidRPr="003033DC">
        <w:rPr>
          <w:rFonts w:ascii="Times New Roman" w:hAnsi="Times New Roman" w:cs="Times New Roman"/>
          <w:sz w:val="24"/>
          <w:szCs w:val="24"/>
        </w:rPr>
        <w:t>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F35D0A">
        <w:rPr>
          <w:rFonts w:ascii="Times New Roman" w:hAnsi="Times New Roman" w:cs="Times New Roman"/>
          <w:sz w:val="24"/>
          <w:szCs w:val="24"/>
        </w:rPr>
        <w:t>239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0A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F35D0A">
        <w:rPr>
          <w:rFonts w:ascii="Times New Roman" w:hAnsi="Times New Roman" w:cs="Times New Roman"/>
          <w:sz w:val="24"/>
          <w:szCs w:val="24"/>
        </w:rPr>
        <w:t xml:space="preserve"> О.Ю.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806644">
        <w:rPr>
          <w:rFonts w:ascii="Times New Roman" w:hAnsi="Times New Roman" w:cs="Times New Roman"/>
          <w:sz w:val="24"/>
          <w:szCs w:val="24"/>
        </w:rPr>
        <w:t>18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806644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F35D0A">
        <w:rPr>
          <w:rFonts w:ascii="Times New Roman" w:hAnsi="Times New Roman" w:cs="Times New Roman"/>
          <w:sz w:val="24"/>
          <w:szCs w:val="24"/>
        </w:rPr>
        <w:t>251101581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E41538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214FCC">
        <w:rPr>
          <w:rFonts w:ascii="Times New Roman" w:hAnsi="Times New Roman" w:cs="Times New Roman"/>
          <w:sz w:val="24"/>
          <w:szCs w:val="24"/>
        </w:rPr>
        <w:t xml:space="preserve"> капитальный гараж, </w:t>
      </w:r>
      <w:r w:rsidRPr="003033DC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222" w:rsidRPr="003033DC" w:rsidRDefault="00C21222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администрации Полысаевского городского округа от 16.01.2019 №24 «Об утверждении схемы расположения земельного участка или земельных участков на кадастровом плане территории»</w:t>
      </w:r>
      <w:r w:rsidR="004F7865">
        <w:rPr>
          <w:rFonts w:ascii="Times New Roman" w:hAnsi="Times New Roman" w:cs="Times New Roman"/>
          <w:sz w:val="24"/>
          <w:szCs w:val="24"/>
        </w:rPr>
        <w:t xml:space="preserve"> в связи с реестровой ошибкой</w:t>
      </w:r>
      <w:r w:rsidR="000B38B8">
        <w:rPr>
          <w:rFonts w:ascii="Times New Roman" w:hAnsi="Times New Roman" w:cs="Times New Roman"/>
          <w:sz w:val="24"/>
          <w:szCs w:val="24"/>
        </w:rPr>
        <w:t xml:space="preserve"> и на основании заявления ООО «КОКЦ» отделения по г. Ленинск-Кузнецкому</w:t>
      </w:r>
      <w:r w:rsidR="004F7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утверждена схема расположения земельного участка, расположенного по адресу: ул. Кемеровская, 1 с кадастровым номером 42:38:0101002:9365 на кадастровом плане территории, согласно 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площадь</w:t>
      </w:r>
      <w:r w:rsidR="00B45DF1">
        <w:rPr>
          <w:rFonts w:ascii="Times New Roman" w:hAnsi="Times New Roman" w:cs="Times New Roman"/>
          <w:sz w:val="24"/>
          <w:szCs w:val="24"/>
        </w:rPr>
        <w:t xml:space="preserve"> образуемого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612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3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FB2C3B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FB2C3B">
        <w:rPr>
          <w:rFonts w:ascii="Times New Roman" w:hAnsi="Times New Roman" w:cs="Times New Roman"/>
          <w:sz w:val="24"/>
          <w:szCs w:val="24"/>
        </w:rPr>
        <w:t xml:space="preserve"> О.Ю</w:t>
      </w:r>
      <w:r w:rsidR="00D85AD6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C21222">
        <w:rPr>
          <w:rFonts w:ascii="Times New Roman" w:hAnsi="Times New Roman" w:cs="Times New Roman"/>
          <w:sz w:val="24"/>
          <w:szCs w:val="24"/>
        </w:rPr>
        <w:t>969,37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Pr="00234434">
        <w:rPr>
          <w:rFonts w:ascii="Times New Roman" w:hAnsi="Times New Roman" w:cs="Times New Roman"/>
          <w:sz w:val="24"/>
          <w:szCs w:val="24"/>
        </w:rPr>
        <w:t>т.е.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222">
        <w:rPr>
          <w:rFonts w:ascii="Times New Roman" w:hAnsi="Times New Roman" w:cs="Times New Roman"/>
          <w:sz w:val="24"/>
          <w:szCs w:val="24"/>
        </w:rPr>
        <w:t>3</w:t>
      </w:r>
      <w:r w:rsidR="00713573">
        <w:rPr>
          <w:rFonts w:ascii="Times New Roman" w:hAnsi="Times New Roman" w:cs="Times New Roman"/>
          <w:sz w:val="24"/>
          <w:szCs w:val="24"/>
        </w:rPr>
        <w:t>63</w:t>
      </w:r>
      <w:r w:rsidR="00D00C6D">
        <w:rPr>
          <w:rFonts w:ascii="Times New Roman" w:hAnsi="Times New Roman" w:cs="Times New Roman"/>
          <w:sz w:val="24"/>
          <w:szCs w:val="24"/>
        </w:rPr>
        <w:t>,</w:t>
      </w:r>
      <w:r w:rsidR="00C21222">
        <w:rPr>
          <w:rFonts w:ascii="Times New Roman" w:hAnsi="Times New Roman" w:cs="Times New Roman"/>
          <w:sz w:val="24"/>
          <w:szCs w:val="24"/>
        </w:rPr>
        <w:t>37</w:t>
      </w:r>
      <w:r w:rsidRPr="0004501C">
        <w:rPr>
          <w:rFonts w:ascii="Times New Roman" w:hAnsi="Times New Roman" w:cs="Times New Roman"/>
          <w:sz w:val="24"/>
          <w:szCs w:val="24"/>
        </w:rPr>
        <w:t xml:space="preserve">  </w:t>
      </w:r>
      <w:r w:rsidRPr="00234434">
        <w:rPr>
          <w:rFonts w:ascii="Times New Roman" w:hAnsi="Times New Roman" w:cs="Times New Roman"/>
          <w:sz w:val="24"/>
          <w:szCs w:val="24"/>
        </w:rPr>
        <w:t xml:space="preserve">кв. м. больше площади </w:t>
      </w:r>
      <w:r w:rsidR="00C05CE5">
        <w:rPr>
          <w:rFonts w:ascii="Times New Roman" w:hAnsi="Times New Roman" w:cs="Times New Roman"/>
          <w:sz w:val="24"/>
          <w:szCs w:val="24"/>
        </w:rPr>
        <w:t>З</w:t>
      </w:r>
      <w:r w:rsidR="00B45DF1">
        <w:rPr>
          <w:rFonts w:ascii="Times New Roman" w:hAnsi="Times New Roman" w:cs="Times New Roman"/>
          <w:sz w:val="24"/>
          <w:szCs w:val="24"/>
        </w:rPr>
        <w:t>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434">
        <w:rPr>
          <w:rFonts w:ascii="Times New Roman" w:hAnsi="Times New Roman" w:cs="Times New Roman"/>
          <w:sz w:val="24"/>
          <w:szCs w:val="24"/>
        </w:rPr>
        <w:t xml:space="preserve"> </w:t>
      </w:r>
      <w:r w:rsidR="00263150">
        <w:rPr>
          <w:rFonts w:ascii="Times New Roman" w:hAnsi="Times New Roman" w:cs="Times New Roman"/>
          <w:sz w:val="24"/>
          <w:szCs w:val="24"/>
        </w:rPr>
        <w:t>сведения о которой содержатся в</w:t>
      </w:r>
      <w:r w:rsidR="00B45DF1">
        <w:rPr>
          <w:rFonts w:ascii="Times New Roman" w:hAnsi="Times New Roman" w:cs="Times New Roman"/>
          <w:sz w:val="24"/>
          <w:szCs w:val="24"/>
        </w:rPr>
        <w:t xml:space="preserve"> </w:t>
      </w:r>
      <w:r w:rsidR="00C05CE5">
        <w:rPr>
          <w:rFonts w:ascii="Times New Roman" w:hAnsi="Times New Roman" w:cs="Times New Roman"/>
          <w:sz w:val="24"/>
          <w:szCs w:val="24"/>
        </w:rPr>
        <w:t>ЕГРН</w:t>
      </w:r>
      <w:r w:rsidR="00B45DF1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006E0" w:rsidRPr="003033DC" w:rsidRDefault="000775C8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3DC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</w:t>
      </w:r>
      <w:r w:rsidRPr="00D006E0">
        <w:rPr>
          <w:rFonts w:ascii="Times New Roman" w:hAnsi="Times New Roman" w:cs="Times New Roman"/>
          <w:sz w:val="24"/>
          <w:szCs w:val="24"/>
        </w:rPr>
        <w:t>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6F78BB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="006F78BB">
        <w:rPr>
          <w:rFonts w:ascii="Times New Roman" w:hAnsi="Times New Roman" w:cs="Times New Roman"/>
          <w:sz w:val="24"/>
          <w:szCs w:val="24"/>
        </w:rPr>
        <w:t xml:space="preserve"> О.Ю.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6F78BB">
        <w:rPr>
          <w:rFonts w:ascii="Times New Roman" w:hAnsi="Times New Roman" w:cs="Times New Roman"/>
          <w:sz w:val="24"/>
          <w:szCs w:val="24"/>
        </w:rPr>
        <w:t>3</w:t>
      </w:r>
      <w:r w:rsidR="00C05CE5">
        <w:rPr>
          <w:rFonts w:ascii="Times New Roman" w:hAnsi="Times New Roman" w:cs="Times New Roman"/>
          <w:sz w:val="24"/>
          <w:szCs w:val="24"/>
        </w:rPr>
        <w:t>63</w:t>
      </w:r>
      <w:r w:rsidR="006F78BB">
        <w:rPr>
          <w:rFonts w:ascii="Times New Roman" w:hAnsi="Times New Roman" w:cs="Times New Roman"/>
          <w:sz w:val="24"/>
          <w:szCs w:val="24"/>
        </w:rPr>
        <w:t>,37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 с </w:t>
      </w:r>
      <w:r w:rsidR="00D86827">
        <w:rPr>
          <w:rFonts w:ascii="Times New Roman" w:hAnsi="Times New Roman" w:cs="Times New Roman"/>
          <w:sz w:val="24"/>
          <w:szCs w:val="24"/>
        </w:rPr>
        <w:t>южной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6F78BB">
        <w:rPr>
          <w:rFonts w:ascii="Times New Roman" w:hAnsi="Times New Roman" w:cs="Times New Roman"/>
          <w:sz w:val="24"/>
          <w:szCs w:val="24"/>
        </w:rPr>
        <w:t>и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пригороженн</w:t>
      </w:r>
      <w:r w:rsidR="006F78BB">
        <w:rPr>
          <w:rFonts w:ascii="Times New Roman" w:hAnsi="Times New Roman" w:cs="Times New Roman"/>
          <w:sz w:val="24"/>
          <w:szCs w:val="24"/>
        </w:rPr>
        <w:t>ый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единым ограждением к </w:t>
      </w:r>
      <w:r w:rsidR="00C05CE5">
        <w:rPr>
          <w:rFonts w:ascii="Times New Roman" w:hAnsi="Times New Roman" w:cs="Times New Roman"/>
          <w:sz w:val="24"/>
          <w:szCs w:val="24"/>
        </w:rPr>
        <w:t>З</w:t>
      </w:r>
      <w:r w:rsidR="006F78BB">
        <w:rPr>
          <w:rFonts w:ascii="Times New Roman" w:hAnsi="Times New Roman" w:cs="Times New Roman"/>
          <w:sz w:val="24"/>
          <w:szCs w:val="24"/>
        </w:rPr>
        <w:t>емельному</w:t>
      </w:r>
      <w:proofErr w:type="gramEnd"/>
      <w:r w:rsidR="006F78BB" w:rsidRPr="003033DC">
        <w:rPr>
          <w:rFonts w:ascii="Times New Roman" w:hAnsi="Times New Roman" w:cs="Times New Roman"/>
          <w:sz w:val="24"/>
          <w:szCs w:val="24"/>
        </w:rPr>
        <w:t xml:space="preserve"> участку </w:t>
      </w:r>
      <w:r w:rsidR="00D006E0" w:rsidRPr="003033DC">
        <w:rPr>
          <w:rFonts w:ascii="Times New Roman" w:hAnsi="Times New Roman" w:cs="Times New Roman"/>
          <w:sz w:val="24"/>
          <w:szCs w:val="24"/>
        </w:rPr>
        <w:t>(далее – Пр</w:t>
      </w:r>
      <w:r w:rsidR="002C42CC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245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в ходе проверки установлено, что из общей площади (</w:t>
      </w:r>
      <w:r w:rsidR="006F78BB">
        <w:rPr>
          <w:rFonts w:ascii="Times New Roman" w:hAnsi="Times New Roman" w:cs="Times New Roman"/>
          <w:sz w:val="24"/>
          <w:szCs w:val="24"/>
        </w:rPr>
        <w:t>969,37</w:t>
      </w:r>
      <w:r w:rsidR="0001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</w:t>
      </w:r>
      <w:r w:rsidR="00A20694" w:rsidRPr="008A1066">
        <w:rPr>
          <w:rFonts w:ascii="Times New Roman" w:hAnsi="Times New Roman" w:cs="Times New Roman"/>
          <w:sz w:val="24"/>
          <w:szCs w:val="24"/>
        </w:rPr>
        <w:t>6</w:t>
      </w:r>
      <w:r w:rsidR="0061117D" w:rsidRPr="008A1066">
        <w:rPr>
          <w:rFonts w:ascii="Times New Roman" w:hAnsi="Times New Roman" w:cs="Times New Roman"/>
          <w:sz w:val="24"/>
          <w:szCs w:val="24"/>
        </w:rPr>
        <w:t>06</w:t>
      </w:r>
      <w:r w:rsidR="00FC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</w:t>
      </w:r>
      <w:r w:rsidR="005B5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принадлежат </w:t>
      </w:r>
      <w:r w:rsidR="00C9318E">
        <w:rPr>
          <w:rFonts w:ascii="Times New Roman" w:hAnsi="Times New Roman" w:cs="Times New Roman"/>
          <w:sz w:val="24"/>
          <w:szCs w:val="24"/>
        </w:rPr>
        <w:t xml:space="preserve">на праве собственности </w:t>
      </w:r>
      <w:proofErr w:type="spellStart"/>
      <w:r w:rsidR="00A20694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A20694">
        <w:rPr>
          <w:rFonts w:ascii="Times New Roman" w:hAnsi="Times New Roman" w:cs="Times New Roman"/>
          <w:sz w:val="24"/>
          <w:szCs w:val="24"/>
        </w:rPr>
        <w:t xml:space="preserve"> О.Ю.</w:t>
      </w:r>
      <w:r w:rsidR="00C9318E">
        <w:rPr>
          <w:rFonts w:ascii="Times New Roman" w:hAnsi="Times New Roman" w:cs="Times New Roman"/>
          <w:sz w:val="24"/>
          <w:szCs w:val="24"/>
        </w:rPr>
        <w:t xml:space="preserve">, </w:t>
      </w:r>
      <w:r w:rsidR="004F7865">
        <w:rPr>
          <w:rFonts w:ascii="Times New Roman" w:hAnsi="Times New Roman" w:cs="Times New Roman"/>
          <w:sz w:val="24"/>
          <w:szCs w:val="24"/>
        </w:rPr>
        <w:t>3</w:t>
      </w:r>
      <w:r w:rsidR="00C9318E">
        <w:rPr>
          <w:rFonts w:ascii="Times New Roman" w:hAnsi="Times New Roman" w:cs="Times New Roman"/>
          <w:sz w:val="24"/>
          <w:szCs w:val="24"/>
        </w:rPr>
        <w:t>63</w:t>
      </w:r>
      <w:r w:rsidR="004F7865">
        <w:rPr>
          <w:rFonts w:ascii="Times New Roman" w:hAnsi="Times New Roman" w:cs="Times New Roman"/>
          <w:sz w:val="24"/>
          <w:szCs w:val="24"/>
        </w:rPr>
        <w:t>,37</w:t>
      </w:r>
      <w:r w:rsidR="00FC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</w:t>
      </w:r>
      <w:r w:rsidR="00D84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права на которые не оформлены.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D86827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D86827">
        <w:rPr>
          <w:rFonts w:ascii="Times New Roman" w:hAnsi="Times New Roman" w:cs="Times New Roman"/>
          <w:sz w:val="24"/>
          <w:szCs w:val="24"/>
        </w:rPr>
        <w:t xml:space="preserve"> О.Ю</w:t>
      </w:r>
      <w:r w:rsidR="007D4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</w:t>
      </w:r>
      <w:r w:rsidR="007D4D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4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6827">
        <w:rPr>
          <w:rFonts w:ascii="Times New Roman" w:hAnsi="Times New Roman" w:cs="Times New Roman"/>
          <w:sz w:val="24"/>
          <w:szCs w:val="24"/>
        </w:rPr>
        <w:t>3</w:t>
      </w:r>
      <w:r w:rsidR="007F6291">
        <w:rPr>
          <w:rFonts w:ascii="Times New Roman" w:hAnsi="Times New Roman" w:cs="Times New Roman"/>
          <w:sz w:val="24"/>
          <w:szCs w:val="24"/>
        </w:rPr>
        <w:t>63</w:t>
      </w:r>
      <w:r w:rsidR="00D86827">
        <w:rPr>
          <w:rFonts w:ascii="Times New Roman" w:hAnsi="Times New Roman" w:cs="Times New Roman"/>
          <w:sz w:val="24"/>
          <w:szCs w:val="24"/>
        </w:rPr>
        <w:t>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</w:t>
      </w:r>
      <w:r w:rsidR="00BF4D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</w:t>
      </w:r>
      <w:r w:rsidR="00BF4D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D86827">
        <w:rPr>
          <w:rFonts w:ascii="Times New Roman" w:hAnsi="Times New Roman" w:cs="Times New Roman"/>
          <w:sz w:val="24"/>
          <w:szCs w:val="24"/>
        </w:rPr>
        <w:t>южной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 w:rsidR="007F6291"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D86827">
        <w:rPr>
          <w:rFonts w:ascii="Times New Roman" w:hAnsi="Times New Roman" w:cs="Times New Roman"/>
          <w:sz w:val="24"/>
          <w:szCs w:val="24"/>
        </w:rPr>
        <w:t>Волеговой</w:t>
      </w:r>
      <w:proofErr w:type="spellEnd"/>
      <w:r w:rsidR="00D86827">
        <w:rPr>
          <w:rFonts w:ascii="Times New Roman" w:hAnsi="Times New Roman" w:cs="Times New Roman"/>
          <w:sz w:val="24"/>
          <w:szCs w:val="24"/>
        </w:rPr>
        <w:t xml:space="preserve"> О.Ю.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F4DE9"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BF4DE9"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D86827">
        <w:rPr>
          <w:rFonts w:ascii="Times New Roman" w:hAnsi="Times New Roman" w:cs="Times New Roman"/>
          <w:sz w:val="24"/>
          <w:szCs w:val="24"/>
        </w:rPr>
        <w:t>3</w:t>
      </w:r>
      <w:r w:rsidR="007F6291">
        <w:rPr>
          <w:rFonts w:ascii="Times New Roman" w:hAnsi="Times New Roman" w:cs="Times New Roman"/>
          <w:sz w:val="24"/>
          <w:szCs w:val="24"/>
        </w:rPr>
        <w:t>63</w:t>
      </w:r>
      <w:r w:rsidR="00D86827">
        <w:rPr>
          <w:rFonts w:ascii="Times New Roman" w:hAnsi="Times New Roman" w:cs="Times New Roman"/>
          <w:sz w:val="24"/>
          <w:szCs w:val="24"/>
        </w:rPr>
        <w:t>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прилегающий с </w:t>
      </w:r>
      <w:r w:rsidR="00D86827">
        <w:rPr>
          <w:rFonts w:ascii="Times New Roman" w:hAnsi="Times New Roman" w:cs="Times New Roman"/>
          <w:sz w:val="24"/>
          <w:szCs w:val="24"/>
        </w:rPr>
        <w:t>южной</w:t>
      </w:r>
      <w:r w:rsidR="00BF4DE9">
        <w:rPr>
          <w:rFonts w:ascii="Times New Roman" w:hAnsi="Times New Roman" w:cs="Times New Roman"/>
          <w:sz w:val="24"/>
          <w:szCs w:val="24"/>
        </w:rPr>
        <w:t xml:space="preserve"> стороны к </w:t>
      </w:r>
      <w:r w:rsidR="007F6291">
        <w:rPr>
          <w:rFonts w:ascii="Times New Roman" w:hAnsi="Times New Roman" w:cs="Times New Roman"/>
          <w:sz w:val="24"/>
          <w:szCs w:val="24"/>
        </w:rPr>
        <w:t>З</w:t>
      </w:r>
      <w:r w:rsidR="00D86827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4DE9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D1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821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="00D16821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4DE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государственная собственнос</w:t>
      </w:r>
      <w:r w:rsidR="00BF4DE9">
        <w:rPr>
          <w:rFonts w:ascii="Times New Roman" w:hAnsi="Times New Roman" w:cs="Times New Roman"/>
          <w:sz w:val="24"/>
          <w:szCs w:val="24"/>
        </w:rPr>
        <w:t>ть на которые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16821">
        <w:rPr>
          <w:rFonts w:ascii="Times New Roman" w:hAnsi="Times New Roman" w:cs="Times New Roman"/>
          <w:sz w:val="24"/>
          <w:szCs w:val="24"/>
        </w:rPr>
        <w:t>3</w:t>
      </w:r>
      <w:r w:rsidR="000775C8">
        <w:rPr>
          <w:rFonts w:ascii="Times New Roman" w:hAnsi="Times New Roman" w:cs="Times New Roman"/>
          <w:sz w:val="24"/>
          <w:szCs w:val="24"/>
        </w:rPr>
        <w:t>63</w:t>
      </w:r>
      <w:r w:rsidR="00D16821">
        <w:rPr>
          <w:rFonts w:ascii="Times New Roman" w:hAnsi="Times New Roman" w:cs="Times New Roman"/>
          <w:sz w:val="24"/>
          <w:szCs w:val="24"/>
        </w:rPr>
        <w:t>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прилегающи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D16821">
        <w:rPr>
          <w:rFonts w:ascii="Times New Roman" w:hAnsi="Times New Roman" w:cs="Times New Roman"/>
          <w:sz w:val="24"/>
          <w:szCs w:val="24"/>
        </w:rPr>
        <w:t>южной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 w:rsidR="000775C8">
        <w:rPr>
          <w:rFonts w:ascii="Times New Roman" w:hAnsi="Times New Roman" w:cs="Times New Roman"/>
          <w:sz w:val="24"/>
          <w:szCs w:val="24"/>
        </w:rPr>
        <w:t>З</w:t>
      </w:r>
      <w:r w:rsidR="00D16821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764EA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617B8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lastRenderedPageBreak/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0B38B8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</w:t>
      </w:r>
    </w:p>
    <w:p w:rsidR="00756C95" w:rsidRPr="000B38B8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  <w:t xml:space="preserve">Распоряжение о проведении плановой выездной проверки от </w:t>
      </w:r>
      <w:r w:rsidR="006B17B6" w:rsidRPr="000B38B8">
        <w:rPr>
          <w:rFonts w:ascii="Times New Roman" w:hAnsi="Times New Roman" w:cs="Times New Roman"/>
          <w:sz w:val="24"/>
          <w:szCs w:val="24"/>
        </w:rPr>
        <w:t>07</w:t>
      </w:r>
      <w:r w:rsidRPr="000B38B8">
        <w:rPr>
          <w:rFonts w:ascii="Times New Roman" w:hAnsi="Times New Roman" w:cs="Times New Roman"/>
          <w:sz w:val="24"/>
          <w:szCs w:val="24"/>
        </w:rPr>
        <w:t>.0</w:t>
      </w:r>
      <w:r w:rsidR="006B17B6" w:rsidRPr="000B38B8">
        <w:rPr>
          <w:rFonts w:ascii="Times New Roman" w:hAnsi="Times New Roman" w:cs="Times New Roman"/>
          <w:sz w:val="24"/>
          <w:szCs w:val="24"/>
        </w:rPr>
        <w:t>3</w:t>
      </w:r>
      <w:r w:rsidRPr="000B38B8">
        <w:rPr>
          <w:rFonts w:ascii="Times New Roman" w:hAnsi="Times New Roman" w:cs="Times New Roman"/>
          <w:sz w:val="24"/>
          <w:szCs w:val="24"/>
        </w:rPr>
        <w:t>.201</w:t>
      </w:r>
      <w:r w:rsidR="00AE49D2" w:rsidRPr="000B38B8">
        <w:rPr>
          <w:rFonts w:ascii="Times New Roman" w:hAnsi="Times New Roman" w:cs="Times New Roman"/>
          <w:sz w:val="24"/>
          <w:szCs w:val="24"/>
        </w:rPr>
        <w:t>9</w:t>
      </w:r>
      <w:r w:rsidRPr="000B38B8">
        <w:rPr>
          <w:rFonts w:ascii="Times New Roman" w:hAnsi="Times New Roman" w:cs="Times New Roman"/>
          <w:sz w:val="24"/>
          <w:szCs w:val="24"/>
        </w:rPr>
        <w:t xml:space="preserve"> № </w:t>
      </w:r>
      <w:r w:rsidR="000B38B8" w:rsidRPr="000B38B8">
        <w:rPr>
          <w:rFonts w:ascii="Times New Roman" w:hAnsi="Times New Roman" w:cs="Times New Roman"/>
          <w:sz w:val="24"/>
          <w:szCs w:val="24"/>
        </w:rPr>
        <w:t>8</w:t>
      </w:r>
      <w:r w:rsidRPr="000B38B8">
        <w:rPr>
          <w:rFonts w:ascii="Times New Roman" w:hAnsi="Times New Roman" w:cs="Times New Roman"/>
          <w:sz w:val="24"/>
          <w:szCs w:val="24"/>
        </w:rPr>
        <w:t xml:space="preserve"> </w:t>
      </w:r>
      <w:r w:rsidR="00F03DE8" w:rsidRPr="000B38B8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0B38B8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38B8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91205A" w:rsidRPr="000B38B8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0B38B8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0B38B8">
        <w:rPr>
          <w:rFonts w:ascii="Times New Roman" w:hAnsi="Times New Roman" w:cs="Times New Roman"/>
          <w:sz w:val="24"/>
          <w:szCs w:val="24"/>
        </w:rPr>
        <w:t xml:space="preserve">на </w:t>
      </w:r>
      <w:r w:rsidR="00513F88">
        <w:rPr>
          <w:rFonts w:ascii="Times New Roman" w:hAnsi="Times New Roman" w:cs="Times New Roman"/>
          <w:sz w:val="24"/>
          <w:szCs w:val="24"/>
        </w:rPr>
        <w:t>1</w:t>
      </w:r>
      <w:r w:rsidR="00F03DE8" w:rsidRPr="000B38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EE31B4" w:rsidRPr="000B38B8" w:rsidRDefault="009C68C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</w:r>
      <w:r w:rsidR="00EE31B4" w:rsidRPr="000B38B8">
        <w:rPr>
          <w:rFonts w:ascii="Times New Roman" w:hAnsi="Times New Roman" w:cs="Times New Roman"/>
          <w:sz w:val="24"/>
          <w:szCs w:val="24"/>
        </w:rPr>
        <w:t xml:space="preserve">Обмер </w:t>
      </w:r>
      <w:r w:rsidR="00136104" w:rsidRPr="000B38B8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E31B4" w:rsidRPr="000B38B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1205A" w:rsidRPr="000B38B8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0B38B8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0B38B8">
        <w:rPr>
          <w:rFonts w:ascii="Times New Roman" w:hAnsi="Times New Roman" w:cs="Times New Roman"/>
          <w:sz w:val="24"/>
          <w:szCs w:val="24"/>
        </w:rPr>
        <w:t xml:space="preserve">на </w:t>
      </w:r>
      <w:r w:rsidR="004A710C" w:rsidRPr="000B38B8">
        <w:rPr>
          <w:rFonts w:ascii="Times New Roman" w:hAnsi="Times New Roman" w:cs="Times New Roman"/>
          <w:sz w:val="24"/>
          <w:szCs w:val="24"/>
        </w:rPr>
        <w:t>1</w:t>
      </w:r>
      <w:r w:rsidR="00F03DE8" w:rsidRPr="000B38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A710C" w:rsidRPr="000B38B8" w:rsidRDefault="004A710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  <w:t>Схематический чертеж земельного участка на 1 л.</w:t>
      </w:r>
    </w:p>
    <w:p w:rsidR="00756C95" w:rsidRPr="000B38B8" w:rsidRDefault="00756C95" w:rsidP="00756C9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</w:r>
      <w:r w:rsidRPr="00E4242E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3A7305" w:rsidRPr="00E4242E">
        <w:rPr>
          <w:rFonts w:ascii="Times New Roman" w:hAnsi="Times New Roman" w:cs="Times New Roman"/>
          <w:sz w:val="24"/>
          <w:szCs w:val="24"/>
        </w:rPr>
        <w:t xml:space="preserve">от </w:t>
      </w:r>
      <w:r w:rsidR="00513F88" w:rsidRPr="00E4242E">
        <w:rPr>
          <w:rFonts w:ascii="Times New Roman" w:hAnsi="Times New Roman" w:cs="Times New Roman"/>
          <w:sz w:val="24"/>
          <w:szCs w:val="24"/>
        </w:rPr>
        <w:t>1</w:t>
      </w:r>
      <w:r w:rsidR="00157E60" w:rsidRPr="00E4242E">
        <w:rPr>
          <w:rFonts w:ascii="Times New Roman" w:hAnsi="Times New Roman" w:cs="Times New Roman"/>
          <w:sz w:val="24"/>
          <w:szCs w:val="24"/>
        </w:rPr>
        <w:t>1</w:t>
      </w:r>
      <w:r w:rsidR="003A7305" w:rsidRPr="00E4242E">
        <w:rPr>
          <w:rFonts w:ascii="Times New Roman" w:hAnsi="Times New Roman" w:cs="Times New Roman"/>
          <w:sz w:val="24"/>
          <w:szCs w:val="24"/>
        </w:rPr>
        <w:t>.0</w:t>
      </w:r>
      <w:r w:rsidR="00157E60" w:rsidRPr="00E4242E">
        <w:rPr>
          <w:rFonts w:ascii="Times New Roman" w:hAnsi="Times New Roman" w:cs="Times New Roman"/>
          <w:sz w:val="24"/>
          <w:szCs w:val="24"/>
        </w:rPr>
        <w:t>4</w:t>
      </w:r>
      <w:r w:rsidR="003A7305" w:rsidRPr="00E4242E">
        <w:rPr>
          <w:rFonts w:ascii="Times New Roman" w:hAnsi="Times New Roman" w:cs="Times New Roman"/>
          <w:sz w:val="24"/>
          <w:szCs w:val="24"/>
        </w:rPr>
        <w:t>.201</w:t>
      </w:r>
      <w:r w:rsidR="00CE3DFE" w:rsidRPr="00E4242E">
        <w:rPr>
          <w:rFonts w:ascii="Times New Roman" w:hAnsi="Times New Roman" w:cs="Times New Roman"/>
          <w:sz w:val="24"/>
          <w:szCs w:val="24"/>
        </w:rPr>
        <w:t>9</w:t>
      </w:r>
      <w:r w:rsidR="00F03DE8" w:rsidRPr="00E4242E">
        <w:rPr>
          <w:rFonts w:ascii="Times New Roman" w:hAnsi="Times New Roman" w:cs="Times New Roman"/>
          <w:sz w:val="24"/>
          <w:szCs w:val="24"/>
        </w:rPr>
        <w:t xml:space="preserve"> № </w:t>
      </w:r>
      <w:r w:rsidR="00205834" w:rsidRPr="00E4242E">
        <w:rPr>
          <w:rFonts w:ascii="Times New Roman" w:hAnsi="Times New Roman" w:cs="Times New Roman"/>
          <w:sz w:val="24"/>
          <w:szCs w:val="24"/>
        </w:rPr>
        <w:t>4</w:t>
      </w:r>
      <w:r w:rsidR="00F03DE8" w:rsidRPr="00E4242E">
        <w:rPr>
          <w:rFonts w:ascii="Times New Roman" w:hAnsi="Times New Roman" w:cs="Times New Roman"/>
          <w:sz w:val="24"/>
          <w:szCs w:val="24"/>
        </w:rPr>
        <w:t xml:space="preserve"> на 1 л.</w:t>
      </w:r>
    </w:p>
    <w:p w:rsidR="000B38B8" w:rsidRDefault="000B38B8" w:rsidP="000B3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  <w:t>Копия постановления администрации Полысаевского городского округа от 16.01.2019 №24   на 1 л.</w:t>
      </w:r>
    </w:p>
    <w:p w:rsidR="00BF1DF9" w:rsidRPr="000B38B8" w:rsidRDefault="00BF1DF9" w:rsidP="00BF1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схемы расположения земельного участка на кадастровом плане территории</w:t>
      </w:r>
      <w:r w:rsidRPr="000B38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38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0B38B8" w:rsidRPr="000B38B8" w:rsidRDefault="000B38B8" w:rsidP="000B3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BF1DF9">
        <w:rPr>
          <w:rFonts w:ascii="Times New Roman" w:hAnsi="Times New Roman" w:cs="Times New Roman"/>
          <w:sz w:val="24"/>
          <w:szCs w:val="24"/>
        </w:rPr>
        <w:t xml:space="preserve">заявления ООО «КОКЦ» отделение по г. </w:t>
      </w:r>
      <w:proofErr w:type="gramStart"/>
      <w:r w:rsidR="00BF1DF9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="00BF1DF9">
        <w:rPr>
          <w:rFonts w:ascii="Times New Roman" w:hAnsi="Times New Roman" w:cs="Times New Roman"/>
          <w:sz w:val="24"/>
          <w:szCs w:val="24"/>
        </w:rPr>
        <w:t xml:space="preserve"> </w:t>
      </w:r>
      <w:r w:rsidRPr="000B38B8">
        <w:rPr>
          <w:rFonts w:ascii="Times New Roman" w:hAnsi="Times New Roman" w:cs="Times New Roman"/>
          <w:sz w:val="24"/>
          <w:szCs w:val="24"/>
        </w:rPr>
        <w:t>на 1 л.</w:t>
      </w:r>
    </w:p>
    <w:p w:rsidR="00756C95" w:rsidRPr="000B38B8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</w:r>
      <w:r w:rsidR="007C1B81" w:rsidRPr="000B38B8">
        <w:rPr>
          <w:rFonts w:ascii="Times New Roman" w:hAnsi="Times New Roman" w:cs="Times New Roman"/>
          <w:sz w:val="24"/>
          <w:szCs w:val="24"/>
        </w:rPr>
        <w:t xml:space="preserve">Копия выписки из ЕГРН от </w:t>
      </w:r>
      <w:r w:rsidR="00BF4DE9" w:rsidRPr="000B38B8">
        <w:rPr>
          <w:rFonts w:ascii="Times New Roman" w:hAnsi="Times New Roman" w:cs="Times New Roman"/>
          <w:sz w:val="24"/>
          <w:szCs w:val="24"/>
        </w:rPr>
        <w:t>12</w:t>
      </w:r>
      <w:r w:rsidR="007C1B81" w:rsidRPr="000B38B8">
        <w:rPr>
          <w:rFonts w:ascii="Times New Roman" w:hAnsi="Times New Roman" w:cs="Times New Roman"/>
          <w:sz w:val="24"/>
          <w:szCs w:val="24"/>
        </w:rPr>
        <w:t>.0</w:t>
      </w:r>
      <w:r w:rsidR="00BF4DE9" w:rsidRPr="000B38B8">
        <w:rPr>
          <w:rFonts w:ascii="Times New Roman" w:hAnsi="Times New Roman" w:cs="Times New Roman"/>
          <w:sz w:val="24"/>
          <w:szCs w:val="24"/>
        </w:rPr>
        <w:t>3</w:t>
      </w:r>
      <w:r w:rsidR="007C1B81" w:rsidRPr="000B38B8">
        <w:rPr>
          <w:rFonts w:ascii="Times New Roman" w:hAnsi="Times New Roman" w:cs="Times New Roman"/>
          <w:sz w:val="24"/>
          <w:szCs w:val="24"/>
        </w:rPr>
        <w:t>.201</w:t>
      </w:r>
      <w:r w:rsidR="001F34CE" w:rsidRPr="000B38B8">
        <w:rPr>
          <w:rFonts w:ascii="Times New Roman" w:hAnsi="Times New Roman" w:cs="Times New Roman"/>
          <w:sz w:val="24"/>
          <w:szCs w:val="24"/>
        </w:rPr>
        <w:t>9</w:t>
      </w:r>
      <w:r w:rsidR="007C1B81" w:rsidRPr="000B38B8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0B38B8">
        <w:rPr>
          <w:rFonts w:ascii="Times New Roman" w:hAnsi="Times New Roman" w:cs="Times New Roman"/>
          <w:sz w:val="24"/>
          <w:szCs w:val="24"/>
        </w:rPr>
        <w:t>9</w:t>
      </w:r>
      <w:r w:rsidR="007C1B81" w:rsidRPr="000B38B8">
        <w:rPr>
          <w:rFonts w:ascii="Times New Roman" w:hAnsi="Times New Roman" w:cs="Times New Roman"/>
          <w:sz w:val="24"/>
          <w:szCs w:val="24"/>
        </w:rPr>
        <w:t>/</w:t>
      </w:r>
      <w:r w:rsidR="00BF1DF9">
        <w:rPr>
          <w:rFonts w:ascii="Times New Roman" w:hAnsi="Times New Roman" w:cs="Times New Roman"/>
          <w:sz w:val="24"/>
          <w:szCs w:val="24"/>
        </w:rPr>
        <w:t>249946118</w:t>
      </w:r>
      <w:r w:rsidR="007C1B81" w:rsidRPr="000B38B8">
        <w:rPr>
          <w:rFonts w:ascii="Times New Roman" w:hAnsi="Times New Roman" w:cs="Times New Roman"/>
          <w:sz w:val="24"/>
          <w:szCs w:val="24"/>
        </w:rPr>
        <w:t xml:space="preserve"> на 2 л.</w:t>
      </w:r>
    </w:p>
    <w:p w:rsidR="007C1B81" w:rsidRPr="000B38B8" w:rsidRDefault="007C1B81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8B8">
        <w:rPr>
          <w:rFonts w:ascii="Times New Roman" w:hAnsi="Times New Roman" w:cs="Times New Roman"/>
          <w:sz w:val="24"/>
          <w:szCs w:val="24"/>
        </w:rPr>
        <w:t>•</w:t>
      </w:r>
      <w:r w:rsidRPr="000B38B8">
        <w:rPr>
          <w:rFonts w:ascii="Times New Roman" w:hAnsi="Times New Roman" w:cs="Times New Roman"/>
          <w:sz w:val="24"/>
          <w:szCs w:val="24"/>
        </w:rPr>
        <w:tab/>
        <w:t xml:space="preserve">Копия выписки из ЕГРН от </w:t>
      </w:r>
      <w:r w:rsidR="00BF4DE9" w:rsidRPr="000B38B8">
        <w:rPr>
          <w:rFonts w:ascii="Times New Roman" w:hAnsi="Times New Roman" w:cs="Times New Roman"/>
          <w:sz w:val="24"/>
          <w:szCs w:val="24"/>
        </w:rPr>
        <w:t>18</w:t>
      </w:r>
      <w:r w:rsidRPr="000B38B8">
        <w:rPr>
          <w:rFonts w:ascii="Times New Roman" w:hAnsi="Times New Roman" w:cs="Times New Roman"/>
          <w:sz w:val="24"/>
          <w:szCs w:val="24"/>
        </w:rPr>
        <w:t>.0</w:t>
      </w:r>
      <w:r w:rsidR="00BF4DE9" w:rsidRPr="000B38B8">
        <w:rPr>
          <w:rFonts w:ascii="Times New Roman" w:hAnsi="Times New Roman" w:cs="Times New Roman"/>
          <w:sz w:val="24"/>
          <w:szCs w:val="24"/>
        </w:rPr>
        <w:t>3</w:t>
      </w:r>
      <w:r w:rsidRPr="000B38B8">
        <w:rPr>
          <w:rFonts w:ascii="Times New Roman" w:hAnsi="Times New Roman" w:cs="Times New Roman"/>
          <w:sz w:val="24"/>
          <w:szCs w:val="24"/>
        </w:rPr>
        <w:t>.201</w:t>
      </w:r>
      <w:r w:rsidR="001F34CE" w:rsidRPr="000B38B8">
        <w:rPr>
          <w:rFonts w:ascii="Times New Roman" w:hAnsi="Times New Roman" w:cs="Times New Roman"/>
          <w:sz w:val="24"/>
          <w:szCs w:val="24"/>
        </w:rPr>
        <w:t>9</w:t>
      </w:r>
      <w:r w:rsidRPr="000B38B8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0B38B8">
        <w:rPr>
          <w:rFonts w:ascii="Times New Roman" w:hAnsi="Times New Roman" w:cs="Times New Roman"/>
          <w:sz w:val="24"/>
          <w:szCs w:val="24"/>
        </w:rPr>
        <w:t>9</w:t>
      </w:r>
      <w:r w:rsidRPr="000B38B8">
        <w:rPr>
          <w:rFonts w:ascii="Times New Roman" w:hAnsi="Times New Roman" w:cs="Times New Roman"/>
          <w:sz w:val="24"/>
          <w:szCs w:val="24"/>
        </w:rPr>
        <w:t>/</w:t>
      </w:r>
      <w:r w:rsidR="00BF1DF9">
        <w:rPr>
          <w:rFonts w:ascii="Times New Roman" w:hAnsi="Times New Roman" w:cs="Times New Roman"/>
          <w:sz w:val="24"/>
          <w:szCs w:val="24"/>
        </w:rPr>
        <w:t>251101581</w:t>
      </w:r>
      <w:r w:rsidRPr="000B38B8">
        <w:rPr>
          <w:rFonts w:ascii="Times New Roman" w:hAnsi="Times New Roman" w:cs="Times New Roman"/>
          <w:sz w:val="24"/>
          <w:szCs w:val="24"/>
        </w:rPr>
        <w:t xml:space="preserve"> на </w:t>
      </w:r>
      <w:r w:rsidR="00BF1DF9">
        <w:rPr>
          <w:rFonts w:ascii="Times New Roman" w:hAnsi="Times New Roman" w:cs="Times New Roman"/>
          <w:sz w:val="24"/>
          <w:szCs w:val="24"/>
        </w:rPr>
        <w:t>2</w:t>
      </w:r>
      <w:r w:rsidRPr="000B38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C370E" w:rsidRPr="000B38B8" w:rsidRDefault="009C370E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0B38B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16A1C"/>
    <w:rsid w:val="00023DF5"/>
    <w:rsid w:val="000300C9"/>
    <w:rsid w:val="00037A5A"/>
    <w:rsid w:val="0004331F"/>
    <w:rsid w:val="0004501C"/>
    <w:rsid w:val="00075487"/>
    <w:rsid w:val="000775C8"/>
    <w:rsid w:val="00096B01"/>
    <w:rsid w:val="000A2D18"/>
    <w:rsid w:val="000A41B7"/>
    <w:rsid w:val="000B266F"/>
    <w:rsid w:val="000B38B8"/>
    <w:rsid w:val="000D45D2"/>
    <w:rsid w:val="000E2710"/>
    <w:rsid w:val="000E6A36"/>
    <w:rsid w:val="000E7EEF"/>
    <w:rsid w:val="00106968"/>
    <w:rsid w:val="00114CFA"/>
    <w:rsid w:val="00136104"/>
    <w:rsid w:val="00157E60"/>
    <w:rsid w:val="00167995"/>
    <w:rsid w:val="001851CC"/>
    <w:rsid w:val="00192D1B"/>
    <w:rsid w:val="0019497D"/>
    <w:rsid w:val="001A423B"/>
    <w:rsid w:val="001A681F"/>
    <w:rsid w:val="001B0EAF"/>
    <w:rsid w:val="001C5FF4"/>
    <w:rsid w:val="001F34CE"/>
    <w:rsid w:val="00205834"/>
    <w:rsid w:val="00214FCC"/>
    <w:rsid w:val="00226090"/>
    <w:rsid w:val="00227C1C"/>
    <w:rsid w:val="00231351"/>
    <w:rsid w:val="00234434"/>
    <w:rsid w:val="0024079A"/>
    <w:rsid w:val="00250687"/>
    <w:rsid w:val="00263150"/>
    <w:rsid w:val="00274274"/>
    <w:rsid w:val="00276F2B"/>
    <w:rsid w:val="00282555"/>
    <w:rsid w:val="002A5C5D"/>
    <w:rsid w:val="002C42CC"/>
    <w:rsid w:val="002E192C"/>
    <w:rsid w:val="002E387E"/>
    <w:rsid w:val="002F4FF2"/>
    <w:rsid w:val="002F5A2C"/>
    <w:rsid w:val="002F60D3"/>
    <w:rsid w:val="003105AC"/>
    <w:rsid w:val="003251D4"/>
    <w:rsid w:val="003456A5"/>
    <w:rsid w:val="0035634B"/>
    <w:rsid w:val="0036134A"/>
    <w:rsid w:val="0036481D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61DAA"/>
    <w:rsid w:val="00464788"/>
    <w:rsid w:val="004721EF"/>
    <w:rsid w:val="00477506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4F7865"/>
    <w:rsid w:val="00513F88"/>
    <w:rsid w:val="00541736"/>
    <w:rsid w:val="005617B8"/>
    <w:rsid w:val="00565287"/>
    <w:rsid w:val="005707E0"/>
    <w:rsid w:val="00571D25"/>
    <w:rsid w:val="00572678"/>
    <w:rsid w:val="005764EA"/>
    <w:rsid w:val="00576613"/>
    <w:rsid w:val="00593E09"/>
    <w:rsid w:val="00594B2B"/>
    <w:rsid w:val="005B2317"/>
    <w:rsid w:val="005B595F"/>
    <w:rsid w:val="005C38B3"/>
    <w:rsid w:val="005C655F"/>
    <w:rsid w:val="005D7A6A"/>
    <w:rsid w:val="005F4457"/>
    <w:rsid w:val="0061117D"/>
    <w:rsid w:val="00612BAF"/>
    <w:rsid w:val="00617FBE"/>
    <w:rsid w:val="00636702"/>
    <w:rsid w:val="00646DBF"/>
    <w:rsid w:val="00653CDB"/>
    <w:rsid w:val="006547A3"/>
    <w:rsid w:val="006677DE"/>
    <w:rsid w:val="006711F7"/>
    <w:rsid w:val="00691601"/>
    <w:rsid w:val="00693F01"/>
    <w:rsid w:val="006A54B2"/>
    <w:rsid w:val="006A61CD"/>
    <w:rsid w:val="006B17B6"/>
    <w:rsid w:val="006B2B1B"/>
    <w:rsid w:val="006C0482"/>
    <w:rsid w:val="006D0F70"/>
    <w:rsid w:val="006D2EC0"/>
    <w:rsid w:val="006E49B6"/>
    <w:rsid w:val="006E788E"/>
    <w:rsid w:val="006F307A"/>
    <w:rsid w:val="006F456B"/>
    <w:rsid w:val="006F78BB"/>
    <w:rsid w:val="00713573"/>
    <w:rsid w:val="0071726D"/>
    <w:rsid w:val="00724DFE"/>
    <w:rsid w:val="00735C97"/>
    <w:rsid w:val="00756C95"/>
    <w:rsid w:val="00760FF1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70EE"/>
    <w:rsid w:val="007F6291"/>
    <w:rsid w:val="00806644"/>
    <w:rsid w:val="008104A8"/>
    <w:rsid w:val="00815CC1"/>
    <w:rsid w:val="008218E8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A1066"/>
    <w:rsid w:val="008B7A54"/>
    <w:rsid w:val="008C7632"/>
    <w:rsid w:val="0091205A"/>
    <w:rsid w:val="00952A2C"/>
    <w:rsid w:val="009538F9"/>
    <w:rsid w:val="009635D9"/>
    <w:rsid w:val="00963820"/>
    <w:rsid w:val="00975C10"/>
    <w:rsid w:val="00981F41"/>
    <w:rsid w:val="009C370E"/>
    <w:rsid w:val="009C68CC"/>
    <w:rsid w:val="009E394C"/>
    <w:rsid w:val="00A01899"/>
    <w:rsid w:val="00A0712F"/>
    <w:rsid w:val="00A20694"/>
    <w:rsid w:val="00A27C8F"/>
    <w:rsid w:val="00A33CF3"/>
    <w:rsid w:val="00A365A9"/>
    <w:rsid w:val="00A45906"/>
    <w:rsid w:val="00A50AE4"/>
    <w:rsid w:val="00A533AC"/>
    <w:rsid w:val="00A5697E"/>
    <w:rsid w:val="00A700B3"/>
    <w:rsid w:val="00A83402"/>
    <w:rsid w:val="00A87D39"/>
    <w:rsid w:val="00A927FF"/>
    <w:rsid w:val="00AA15A3"/>
    <w:rsid w:val="00AB1D8C"/>
    <w:rsid w:val="00AC04AC"/>
    <w:rsid w:val="00AE15E4"/>
    <w:rsid w:val="00AE49D2"/>
    <w:rsid w:val="00AE782F"/>
    <w:rsid w:val="00B02FFC"/>
    <w:rsid w:val="00B0320D"/>
    <w:rsid w:val="00B042BE"/>
    <w:rsid w:val="00B05F83"/>
    <w:rsid w:val="00B17986"/>
    <w:rsid w:val="00B21E00"/>
    <w:rsid w:val="00B30BA1"/>
    <w:rsid w:val="00B42039"/>
    <w:rsid w:val="00B433D2"/>
    <w:rsid w:val="00B45DF1"/>
    <w:rsid w:val="00B546A7"/>
    <w:rsid w:val="00B569DC"/>
    <w:rsid w:val="00B61AF2"/>
    <w:rsid w:val="00B64881"/>
    <w:rsid w:val="00B761C1"/>
    <w:rsid w:val="00B828A3"/>
    <w:rsid w:val="00B9637F"/>
    <w:rsid w:val="00BB773F"/>
    <w:rsid w:val="00BC0E67"/>
    <w:rsid w:val="00BC57F1"/>
    <w:rsid w:val="00BD04DB"/>
    <w:rsid w:val="00BE29A5"/>
    <w:rsid w:val="00BF1DF9"/>
    <w:rsid w:val="00BF4DE9"/>
    <w:rsid w:val="00C05CE5"/>
    <w:rsid w:val="00C21222"/>
    <w:rsid w:val="00C22B92"/>
    <w:rsid w:val="00C25B78"/>
    <w:rsid w:val="00C34880"/>
    <w:rsid w:val="00C3506E"/>
    <w:rsid w:val="00C43E56"/>
    <w:rsid w:val="00C74B3B"/>
    <w:rsid w:val="00C80DA8"/>
    <w:rsid w:val="00C86C07"/>
    <w:rsid w:val="00C9270D"/>
    <w:rsid w:val="00C9318E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16821"/>
    <w:rsid w:val="00D26EB3"/>
    <w:rsid w:val="00D33813"/>
    <w:rsid w:val="00D3639D"/>
    <w:rsid w:val="00D84BB6"/>
    <w:rsid w:val="00D85AD6"/>
    <w:rsid w:val="00D86827"/>
    <w:rsid w:val="00D9382C"/>
    <w:rsid w:val="00DB09DF"/>
    <w:rsid w:val="00DB42D7"/>
    <w:rsid w:val="00DB54A2"/>
    <w:rsid w:val="00DC0C98"/>
    <w:rsid w:val="00DE76D0"/>
    <w:rsid w:val="00DF323E"/>
    <w:rsid w:val="00DF7F10"/>
    <w:rsid w:val="00E2066D"/>
    <w:rsid w:val="00E25104"/>
    <w:rsid w:val="00E301AC"/>
    <w:rsid w:val="00E3257E"/>
    <w:rsid w:val="00E325CE"/>
    <w:rsid w:val="00E41538"/>
    <w:rsid w:val="00E42210"/>
    <w:rsid w:val="00E4242E"/>
    <w:rsid w:val="00E632CB"/>
    <w:rsid w:val="00E74480"/>
    <w:rsid w:val="00E75119"/>
    <w:rsid w:val="00E75170"/>
    <w:rsid w:val="00E75CBD"/>
    <w:rsid w:val="00E91F8D"/>
    <w:rsid w:val="00E926CE"/>
    <w:rsid w:val="00E95346"/>
    <w:rsid w:val="00EB00A1"/>
    <w:rsid w:val="00EB6AD7"/>
    <w:rsid w:val="00EC09B1"/>
    <w:rsid w:val="00EE31B4"/>
    <w:rsid w:val="00F03DE8"/>
    <w:rsid w:val="00F1093E"/>
    <w:rsid w:val="00F31A10"/>
    <w:rsid w:val="00F35D0A"/>
    <w:rsid w:val="00F56025"/>
    <w:rsid w:val="00F6633C"/>
    <w:rsid w:val="00FA10FF"/>
    <w:rsid w:val="00FB2C3B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117D-E83F-4CD8-819B-DA04977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180</cp:revision>
  <cp:lastPrinted>2019-04-10T07:05:00Z</cp:lastPrinted>
  <dcterms:created xsi:type="dcterms:W3CDTF">2015-05-27T04:40:00Z</dcterms:created>
  <dcterms:modified xsi:type="dcterms:W3CDTF">2019-10-22T06:46:00Z</dcterms:modified>
</cp:coreProperties>
</file>